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C9498" w14:textId="60F47866" w:rsidR="00A6652D" w:rsidRPr="00D320FB" w:rsidRDefault="00A6652D" w:rsidP="00D320FB">
      <w:pPr>
        <w:pStyle w:val="NormlWeb"/>
        <w:shd w:val="clear" w:color="auto" w:fill="FFFFFF"/>
        <w:spacing w:before="0" w:beforeAutospacing="0" w:after="0" w:afterAutospacing="0"/>
        <w:jc w:val="both"/>
        <w:rPr>
          <w:rFonts w:ascii="Book Antiqua" w:hAnsi="Book Antiqua" w:cs="Open Sans"/>
          <w:b/>
          <w:color w:val="000000"/>
          <w:sz w:val="22"/>
          <w:szCs w:val="22"/>
          <w:shd w:val="clear" w:color="auto" w:fill="FFFFFF"/>
        </w:rPr>
      </w:pPr>
      <w:bookmarkStart w:id="0" w:name="_GoBack"/>
      <w:bookmarkEnd w:id="0"/>
    </w:p>
    <w:p w14:paraId="6E2D7F03" w14:textId="25FAEE44" w:rsidR="00DD0782" w:rsidRDefault="00DD0782" w:rsidP="00DD0782">
      <w:pPr>
        <w:autoSpaceDE w:val="0"/>
        <w:autoSpaceDN w:val="0"/>
        <w:spacing w:after="0" w:line="240" w:lineRule="auto"/>
        <w:jc w:val="center"/>
        <w:rPr>
          <w:rFonts w:ascii="Book Antiqua" w:eastAsia="Book Antiqua" w:hAnsi="Book Antiqua"/>
          <w:b/>
          <w:color w:val="000000"/>
        </w:rPr>
      </w:pPr>
      <w:r w:rsidRPr="00DD0782">
        <w:rPr>
          <w:rFonts w:ascii="Book Antiqua" w:eastAsia="Book Antiqua" w:hAnsi="Book Antiqua"/>
          <w:b/>
          <w:color w:val="000000"/>
        </w:rPr>
        <w:t>Nyilatkozat</w:t>
      </w:r>
      <w:r w:rsidRPr="00DD0782">
        <w:rPr>
          <w:rFonts w:ascii="Book Antiqua" w:eastAsia="Times New Roman" w:hAnsi="Book Antiqua"/>
          <w:b/>
          <w:color w:val="000000"/>
        </w:rPr>
        <w:t xml:space="preserve"> </w:t>
      </w:r>
      <w:r w:rsidRPr="00DD0782">
        <w:rPr>
          <w:rFonts w:ascii="Book Antiqua" w:eastAsia="Book Antiqua" w:hAnsi="Book Antiqua"/>
          <w:b/>
          <w:color w:val="000000"/>
        </w:rPr>
        <w:t>a</w:t>
      </w:r>
      <w:r w:rsidRPr="00DD0782">
        <w:rPr>
          <w:rFonts w:ascii="Book Antiqua" w:eastAsia="Times New Roman" w:hAnsi="Book Antiqua"/>
          <w:b/>
          <w:color w:val="000000"/>
          <w:spacing w:val="-2"/>
        </w:rPr>
        <w:t xml:space="preserve"> </w:t>
      </w:r>
      <w:r w:rsidRPr="00DD0782">
        <w:rPr>
          <w:rFonts w:ascii="Book Antiqua" w:eastAsia="Book Antiqua" w:hAnsi="Book Antiqua"/>
          <w:b/>
          <w:color w:val="000000"/>
        </w:rPr>
        <w:t>Kbt.</w:t>
      </w:r>
      <w:r w:rsidRPr="00DD0782">
        <w:rPr>
          <w:rFonts w:ascii="Book Antiqua" w:eastAsia="Times New Roman" w:hAnsi="Book Antiqua"/>
          <w:b/>
          <w:color w:val="000000"/>
        </w:rPr>
        <w:t xml:space="preserve"> </w:t>
      </w:r>
      <w:r w:rsidRPr="00DD0782">
        <w:rPr>
          <w:rFonts w:ascii="Book Antiqua" w:eastAsia="Book Antiqua" w:hAnsi="Book Antiqua"/>
          <w:b/>
          <w:color w:val="000000"/>
        </w:rPr>
        <w:t>62.</w:t>
      </w:r>
      <w:r w:rsidRPr="00DD0782">
        <w:rPr>
          <w:rFonts w:ascii="Book Antiqua" w:eastAsia="Times New Roman" w:hAnsi="Book Antiqua"/>
          <w:b/>
          <w:color w:val="000000"/>
        </w:rPr>
        <w:t xml:space="preserve"> </w:t>
      </w:r>
      <w:r w:rsidRPr="00DD0782">
        <w:rPr>
          <w:rFonts w:ascii="Book Antiqua" w:eastAsia="Book Antiqua" w:hAnsi="Book Antiqua"/>
          <w:b/>
          <w:color w:val="000000"/>
        </w:rPr>
        <w:t>§</w:t>
      </w:r>
      <w:r w:rsidRPr="00DD0782">
        <w:rPr>
          <w:rFonts w:ascii="Book Antiqua" w:eastAsia="Times New Roman" w:hAnsi="Book Antiqua"/>
          <w:b/>
          <w:color w:val="000000"/>
          <w:spacing w:val="-2"/>
        </w:rPr>
        <w:t xml:space="preserve"> </w:t>
      </w:r>
      <w:r w:rsidRPr="00DD0782">
        <w:rPr>
          <w:rFonts w:ascii="Book Antiqua" w:eastAsia="Book Antiqua" w:hAnsi="Book Antiqua"/>
          <w:b/>
          <w:color w:val="000000"/>
          <w:w w:val="101"/>
        </w:rPr>
        <w:t>(</w:t>
      </w:r>
      <w:r w:rsidRPr="00DD0782">
        <w:rPr>
          <w:rFonts w:ascii="Book Antiqua" w:eastAsia="Book Antiqua" w:hAnsi="Book Antiqua"/>
          <w:b/>
          <w:color w:val="000000"/>
        </w:rPr>
        <w:t>1</w:t>
      </w:r>
      <w:r w:rsidRPr="00DD0782">
        <w:rPr>
          <w:rFonts w:ascii="Book Antiqua" w:eastAsia="Book Antiqua" w:hAnsi="Book Antiqua"/>
          <w:b/>
          <w:color w:val="000000"/>
          <w:w w:val="101"/>
        </w:rPr>
        <w:t>)</w:t>
      </w:r>
      <w:r w:rsidRPr="00DD0782">
        <w:rPr>
          <w:rFonts w:ascii="Book Antiqua" w:eastAsia="Times New Roman" w:hAnsi="Book Antiqua"/>
          <w:b/>
          <w:color w:val="000000"/>
        </w:rPr>
        <w:t xml:space="preserve"> </w:t>
      </w:r>
      <w:r w:rsidRPr="00DD0782">
        <w:rPr>
          <w:rFonts w:ascii="Book Antiqua" w:eastAsia="Book Antiqua" w:hAnsi="Book Antiqua"/>
          <w:b/>
          <w:color w:val="000000"/>
        </w:rPr>
        <w:t>bekezdés</w:t>
      </w:r>
      <w:r w:rsidRPr="00DD0782">
        <w:rPr>
          <w:rFonts w:ascii="Book Antiqua" w:eastAsia="Times New Roman" w:hAnsi="Book Antiqua"/>
          <w:b/>
          <w:color w:val="000000"/>
        </w:rPr>
        <w:t xml:space="preserve"> </w:t>
      </w:r>
      <w:proofErr w:type="spellStart"/>
      <w:r w:rsidRPr="00DD0782">
        <w:rPr>
          <w:rFonts w:ascii="Book Antiqua" w:eastAsia="Book Antiqua" w:hAnsi="Book Antiqua"/>
          <w:b/>
          <w:color w:val="000000"/>
          <w:spacing w:val="-1"/>
        </w:rPr>
        <w:t>kb</w:t>
      </w:r>
      <w:proofErr w:type="spellEnd"/>
      <w:r w:rsidRPr="00DD0782">
        <w:rPr>
          <w:rFonts w:ascii="Book Antiqua" w:eastAsia="Book Antiqua" w:hAnsi="Book Antiqua"/>
          <w:b/>
          <w:color w:val="000000"/>
          <w:w w:val="101"/>
        </w:rPr>
        <w:t>)</w:t>
      </w:r>
      <w:r w:rsidRPr="00DD0782">
        <w:rPr>
          <w:rFonts w:ascii="Book Antiqua" w:eastAsia="Times New Roman" w:hAnsi="Book Antiqua"/>
          <w:b/>
          <w:color w:val="000000"/>
        </w:rPr>
        <w:t xml:space="preserve"> </w:t>
      </w:r>
      <w:r w:rsidRPr="00DD0782">
        <w:rPr>
          <w:rFonts w:ascii="Book Antiqua" w:eastAsia="Book Antiqua" w:hAnsi="Book Antiqua"/>
          <w:b/>
          <w:color w:val="000000"/>
        </w:rPr>
        <w:t>és</w:t>
      </w:r>
      <w:r w:rsidRPr="00DD0782">
        <w:rPr>
          <w:rFonts w:ascii="Book Antiqua" w:eastAsia="Times New Roman" w:hAnsi="Book Antiqua"/>
          <w:b/>
          <w:color w:val="000000"/>
        </w:rPr>
        <w:t xml:space="preserve"> </w:t>
      </w:r>
      <w:proofErr w:type="spellStart"/>
      <w:r w:rsidRPr="00DD0782">
        <w:rPr>
          <w:rFonts w:ascii="Book Antiqua" w:eastAsia="Book Antiqua" w:hAnsi="Book Antiqua"/>
          <w:b/>
          <w:color w:val="000000"/>
          <w:w w:val="99"/>
        </w:rPr>
        <w:t>kc</w:t>
      </w:r>
      <w:proofErr w:type="spellEnd"/>
      <w:r w:rsidRPr="00DD0782">
        <w:rPr>
          <w:rFonts w:ascii="Book Antiqua" w:eastAsia="Book Antiqua" w:hAnsi="Book Antiqua"/>
          <w:b/>
          <w:color w:val="000000"/>
          <w:spacing w:val="1"/>
        </w:rPr>
        <w:t>)</w:t>
      </w:r>
      <w:r w:rsidRPr="00DD0782">
        <w:rPr>
          <w:rFonts w:ascii="Book Antiqua" w:eastAsia="Times New Roman" w:hAnsi="Book Antiqua"/>
          <w:b/>
          <w:color w:val="000000"/>
          <w:spacing w:val="-2"/>
        </w:rPr>
        <w:t xml:space="preserve"> </w:t>
      </w:r>
      <w:r w:rsidRPr="00DD0782">
        <w:rPr>
          <w:rFonts w:ascii="Book Antiqua" w:eastAsia="Book Antiqua" w:hAnsi="Book Antiqua"/>
          <w:b/>
          <w:color w:val="000000"/>
        </w:rPr>
        <w:t>pontjában</w:t>
      </w:r>
      <w:r w:rsidRPr="00DD0782">
        <w:rPr>
          <w:rFonts w:ascii="Book Antiqua" w:eastAsia="Times New Roman" w:hAnsi="Book Antiqua"/>
          <w:b/>
          <w:color w:val="000000"/>
          <w:spacing w:val="-2"/>
        </w:rPr>
        <w:t xml:space="preserve"> </w:t>
      </w:r>
      <w:r w:rsidRPr="00DD0782">
        <w:rPr>
          <w:rFonts w:ascii="Book Antiqua" w:eastAsia="Book Antiqua" w:hAnsi="Book Antiqua"/>
          <w:b/>
          <w:color w:val="000000"/>
        </w:rPr>
        <w:t>meghatározottak</w:t>
      </w:r>
      <w:r w:rsidRPr="00DD0782">
        <w:rPr>
          <w:rFonts w:ascii="Book Antiqua" w:eastAsia="Times New Roman" w:hAnsi="Book Antiqua"/>
          <w:b/>
          <w:color w:val="000000"/>
        </w:rPr>
        <w:t xml:space="preserve"> </w:t>
      </w:r>
      <w:r w:rsidRPr="00DD0782">
        <w:rPr>
          <w:rFonts w:ascii="Book Antiqua" w:eastAsia="Book Antiqua" w:hAnsi="Book Antiqua"/>
          <w:b/>
          <w:color w:val="000000"/>
        </w:rPr>
        <w:t>szerint</w:t>
      </w:r>
    </w:p>
    <w:p w14:paraId="2482A230" w14:textId="77777777" w:rsidR="00DD0782" w:rsidRPr="00434AE8" w:rsidRDefault="00DD0782" w:rsidP="00DD0782">
      <w:pPr>
        <w:autoSpaceDE w:val="0"/>
        <w:autoSpaceDN w:val="0"/>
        <w:spacing w:after="0" w:line="240" w:lineRule="auto"/>
        <w:jc w:val="center"/>
        <w:rPr>
          <w:rFonts w:ascii="Book Antiqua" w:hAnsi="Book Antiqua"/>
        </w:rPr>
      </w:pPr>
    </w:p>
    <w:p w14:paraId="3D2EA2C1" w14:textId="7AB12AD0" w:rsidR="00DD0782" w:rsidRPr="00434AE8" w:rsidRDefault="00DD0782" w:rsidP="00DD0782">
      <w:pPr>
        <w:autoSpaceDE w:val="0"/>
        <w:autoSpaceDN w:val="0"/>
        <w:spacing w:after="0" w:line="240" w:lineRule="auto"/>
        <w:jc w:val="both"/>
        <w:rPr>
          <w:rFonts w:ascii="Book Antiqua" w:eastAsia="Book Antiqua" w:hAnsi="Book Antiqua"/>
          <w:color w:val="000000"/>
          <w:spacing w:val="-1"/>
        </w:rPr>
      </w:pPr>
      <w:proofErr w:type="gramStart"/>
      <w:r w:rsidRPr="00434AE8">
        <w:rPr>
          <w:rFonts w:ascii="Book Antiqua" w:eastAsia="Book Antiqua" w:hAnsi="Book Antiqua"/>
          <w:color w:val="000000"/>
        </w:rPr>
        <w:t>Alulírott</w:t>
      </w:r>
      <w:r w:rsidRPr="00434AE8">
        <w:rPr>
          <w:rFonts w:ascii="Book Antiqua" w:eastAsia="Times New Roman" w:hAnsi="Book Antiqua"/>
          <w:color w:val="000000"/>
          <w:spacing w:val="33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…</w:t>
      </w:r>
      <w:proofErr w:type="gramEnd"/>
      <w:r w:rsidRPr="00434AE8">
        <w:rPr>
          <w:rFonts w:ascii="Book Antiqua" w:eastAsia="Book Antiqua" w:hAnsi="Book Antiqua"/>
          <w:color w:val="000000"/>
        </w:rPr>
        <w:t>……………………….,</w:t>
      </w:r>
      <w:r w:rsidRPr="00434AE8">
        <w:rPr>
          <w:rFonts w:ascii="Book Antiqua" w:eastAsia="Times New Roman" w:hAnsi="Book Antiqua"/>
          <w:color w:val="000000"/>
          <w:spacing w:val="36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mint</w:t>
      </w:r>
      <w:r w:rsidRPr="00434AE8">
        <w:rPr>
          <w:rFonts w:ascii="Book Antiqua" w:eastAsia="Times New Roman" w:hAnsi="Book Antiqua"/>
          <w:color w:val="000000"/>
          <w:spacing w:val="36"/>
        </w:rPr>
        <w:t xml:space="preserve"> </w:t>
      </w:r>
      <w:r w:rsidRPr="00434AE8">
        <w:rPr>
          <w:rFonts w:ascii="Book Antiqua" w:eastAsia="Book Antiqua" w:hAnsi="Book Antiqua"/>
          <w:color w:val="000000"/>
          <w:spacing w:val="-2"/>
        </w:rPr>
        <w:t>a</w:t>
      </w:r>
      <w:r w:rsidRPr="00434AE8">
        <w:rPr>
          <w:rFonts w:ascii="Book Antiqua" w:eastAsia="Book Antiqua" w:hAnsi="Book Antiqua"/>
          <w:color w:val="000000"/>
        </w:rPr>
        <w:t>/az…………………………..</w:t>
      </w:r>
      <w:r w:rsidRPr="00434AE8">
        <w:rPr>
          <w:rFonts w:ascii="Book Antiqua" w:eastAsia="Times New Roman" w:hAnsi="Book Antiqua"/>
          <w:color w:val="000000"/>
          <w:spacing w:val="36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szervezet</w:t>
      </w:r>
      <w:r w:rsidRPr="00434AE8">
        <w:rPr>
          <w:rFonts w:ascii="Book Antiqua" w:eastAsia="Times New Roman" w:hAnsi="Book Antiqua"/>
          <w:color w:val="000000"/>
          <w:spacing w:val="36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jogosult</w:t>
      </w:r>
      <w:r w:rsidRPr="00434AE8">
        <w:rPr>
          <w:rFonts w:ascii="Book Antiqua" w:eastAsia="Times New Roman" w:hAnsi="Book Antiqua"/>
          <w:color w:val="000000"/>
          <w:spacing w:val="37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képviselője</w:t>
      </w:r>
      <w:r w:rsidRPr="00434AE8">
        <w:rPr>
          <w:rFonts w:ascii="Book Antiqua" w:eastAsia="Times New Roman" w:hAnsi="Book Antiqua"/>
          <w:color w:val="000000"/>
          <w:spacing w:val="33"/>
        </w:rPr>
        <w:t xml:space="preserve"> </w:t>
      </w:r>
      <w:r w:rsidRPr="00434AE8">
        <w:rPr>
          <w:rFonts w:ascii="Book Antiqua" w:eastAsia="Book Antiqua" w:hAnsi="Book Antiqua"/>
          <w:color w:val="000000"/>
          <w:spacing w:val="-2"/>
        </w:rPr>
        <w:t>a</w:t>
      </w:r>
      <w:r w:rsidRPr="00434AE8">
        <w:rPr>
          <w:rFonts w:ascii="Book Antiqua" w:hAnsi="Book Antiqua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minősített</w:t>
      </w:r>
      <w:r w:rsidRPr="00434AE8">
        <w:rPr>
          <w:rFonts w:ascii="Book Antiqua" w:eastAsia="Times New Roman" w:hAnsi="Book Antiqua"/>
          <w:color w:val="000000"/>
          <w:spacing w:val="26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ajánlattevők</w:t>
      </w:r>
      <w:r w:rsidRPr="00434AE8">
        <w:rPr>
          <w:rFonts w:ascii="Book Antiqua" w:eastAsia="Times New Roman" w:hAnsi="Book Antiqua"/>
          <w:color w:val="000000"/>
          <w:spacing w:val="24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hivatalos</w:t>
      </w:r>
      <w:r w:rsidRPr="00434AE8">
        <w:rPr>
          <w:rFonts w:ascii="Book Antiqua" w:eastAsia="Times New Roman" w:hAnsi="Book Antiqua"/>
          <w:color w:val="000000"/>
          <w:spacing w:val="24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jegyzékébe</w:t>
      </w:r>
      <w:r w:rsidRPr="00434AE8">
        <w:rPr>
          <w:rFonts w:ascii="Book Antiqua" w:eastAsia="Times New Roman" w:hAnsi="Book Antiqua"/>
          <w:color w:val="000000"/>
          <w:spacing w:val="26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történő</w:t>
      </w:r>
      <w:r w:rsidRPr="00434AE8">
        <w:rPr>
          <w:rFonts w:ascii="Book Antiqua" w:eastAsia="Times New Roman" w:hAnsi="Book Antiqua"/>
          <w:color w:val="000000"/>
          <w:spacing w:val="23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felvétel</w:t>
      </w:r>
      <w:r w:rsidRPr="00434AE8">
        <w:rPr>
          <w:rFonts w:ascii="Book Antiqua" w:eastAsia="Times New Roman" w:hAnsi="Book Antiqua"/>
          <w:color w:val="000000"/>
          <w:spacing w:val="27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tárgyában</w:t>
      </w:r>
      <w:r w:rsidRPr="00434AE8">
        <w:rPr>
          <w:rFonts w:ascii="Book Antiqua" w:eastAsia="Times New Roman" w:hAnsi="Book Antiqua"/>
          <w:color w:val="000000"/>
          <w:spacing w:val="24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benyújtott</w:t>
      </w:r>
      <w:r w:rsidRPr="00434AE8">
        <w:rPr>
          <w:rFonts w:ascii="Book Antiqua" w:eastAsia="Times New Roman" w:hAnsi="Book Antiqua"/>
          <w:color w:val="000000"/>
          <w:spacing w:val="26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kérelmezőként</w:t>
      </w:r>
      <w:r w:rsidRPr="00434AE8">
        <w:rPr>
          <w:rFonts w:ascii="Book Antiqua" w:eastAsia="Times New Roman" w:hAnsi="Book Antiqua"/>
          <w:color w:val="000000"/>
          <w:spacing w:val="27"/>
        </w:rPr>
        <w:t xml:space="preserve"> </w:t>
      </w:r>
      <w:r w:rsidRPr="00434AE8">
        <w:rPr>
          <w:rFonts w:ascii="Book Antiqua" w:eastAsia="Book Antiqua" w:hAnsi="Book Antiqua"/>
          <w:color w:val="000000"/>
          <w:w w:val="99"/>
        </w:rPr>
        <w:t>az</w:t>
      </w:r>
      <w:r w:rsidRPr="00434AE8">
        <w:rPr>
          <w:rFonts w:ascii="Book Antiqua" w:hAnsi="Book Antiqua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alábbiakról</w:t>
      </w:r>
      <w:r w:rsidRPr="00434AE8">
        <w:rPr>
          <w:rFonts w:ascii="Book Antiqua" w:eastAsia="Times New Roman" w:hAnsi="Book Antiqua"/>
          <w:color w:val="000000"/>
          <w:spacing w:val="-2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nyilatkozom</w:t>
      </w:r>
      <w:r w:rsidRPr="00434AE8">
        <w:rPr>
          <w:rFonts w:ascii="Book Antiqua" w:eastAsia="Book Antiqua" w:hAnsi="Book Antiqua"/>
          <w:color w:val="000000"/>
          <w:spacing w:val="-1"/>
        </w:rPr>
        <w:t>.</w:t>
      </w:r>
    </w:p>
    <w:p w14:paraId="79C47135" w14:textId="77777777" w:rsidR="00DD0782" w:rsidRPr="00434AE8" w:rsidRDefault="00DD0782" w:rsidP="00DD0782">
      <w:pPr>
        <w:autoSpaceDE w:val="0"/>
        <w:autoSpaceDN w:val="0"/>
        <w:spacing w:after="0" w:line="240" w:lineRule="auto"/>
        <w:jc w:val="both"/>
        <w:rPr>
          <w:rFonts w:ascii="Book Antiqua" w:hAnsi="Book Antiqua"/>
        </w:rPr>
      </w:pPr>
    </w:p>
    <w:p w14:paraId="51386E10" w14:textId="0ADB8453" w:rsidR="00C32675" w:rsidRPr="00434AE8" w:rsidRDefault="00DD0782" w:rsidP="00C32675">
      <w:pPr>
        <w:autoSpaceDE w:val="0"/>
        <w:autoSpaceDN w:val="0"/>
        <w:spacing w:after="0" w:line="240" w:lineRule="auto"/>
        <w:jc w:val="both"/>
        <w:rPr>
          <w:rFonts w:ascii="Book Antiqua" w:hAnsi="Book Antiqua" w:cs="Times New Roman"/>
          <w:b/>
        </w:rPr>
      </w:pPr>
      <w:r w:rsidRPr="00434AE8">
        <w:rPr>
          <w:rFonts w:ascii="Book Antiqua" w:eastAsia="Book Antiqua" w:hAnsi="Book Antiqua"/>
          <w:color w:val="000000"/>
        </w:rPr>
        <w:t>I.</w:t>
      </w:r>
      <w:r w:rsidRPr="00434AE8">
        <w:rPr>
          <w:rFonts w:ascii="Book Antiqua" w:eastAsia="Times New Roman" w:hAnsi="Book Antiqua"/>
          <w:color w:val="000000"/>
          <w:spacing w:val="536"/>
        </w:rPr>
        <w:t xml:space="preserve"> </w:t>
      </w:r>
      <w:r w:rsidRPr="00434AE8">
        <w:rPr>
          <w:rFonts w:ascii="Book Antiqua" w:eastAsia="Book Antiqua" w:hAnsi="Book Antiqua"/>
          <w:color w:val="000000"/>
          <w:spacing w:val="2"/>
        </w:rPr>
        <w:t>A</w:t>
      </w:r>
      <w:r w:rsidRPr="00434AE8">
        <w:rPr>
          <w:rFonts w:ascii="Book Antiqua" w:eastAsia="Times New Roman" w:hAnsi="Book Antiqua"/>
          <w:color w:val="000000"/>
          <w:spacing w:val="62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Kbt.</w:t>
      </w:r>
      <w:r w:rsidRPr="00434AE8">
        <w:rPr>
          <w:rFonts w:ascii="Book Antiqua" w:eastAsia="Times New Roman" w:hAnsi="Book Antiqua"/>
          <w:color w:val="000000"/>
          <w:spacing w:val="63"/>
        </w:rPr>
        <w:t xml:space="preserve"> </w:t>
      </w:r>
      <w:r w:rsidRPr="00434AE8">
        <w:rPr>
          <w:rFonts w:ascii="Book Antiqua" w:eastAsia="Book Antiqua" w:hAnsi="Book Antiqua"/>
          <w:color w:val="000000"/>
          <w:w w:val="99"/>
        </w:rPr>
        <w:t>62</w:t>
      </w:r>
      <w:r w:rsidRPr="00434AE8">
        <w:rPr>
          <w:rFonts w:ascii="Book Antiqua" w:eastAsia="Book Antiqua" w:hAnsi="Book Antiqua"/>
          <w:color w:val="000000"/>
        </w:rPr>
        <w:t>.</w:t>
      </w:r>
      <w:r w:rsidRPr="00434AE8">
        <w:rPr>
          <w:rFonts w:ascii="Book Antiqua" w:eastAsia="Times New Roman" w:hAnsi="Book Antiqua"/>
          <w:color w:val="000000"/>
          <w:spacing w:val="62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§</w:t>
      </w:r>
      <w:r w:rsidRPr="00434AE8">
        <w:rPr>
          <w:rFonts w:ascii="Book Antiqua" w:eastAsia="Times New Roman" w:hAnsi="Book Antiqua"/>
          <w:color w:val="000000"/>
          <w:spacing w:val="60"/>
        </w:rPr>
        <w:t xml:space="preserve"> </w:t>
      </w:r>
      <w:r w:rsidRPr="00434AE8">
        <w:rPr>
          <w:rFonts w:ascii="Book Antiqua" w:eastAsia="Book Antiqua" w:hAnsi="Book Antiqua"/>
          <w:color w:val="000000"/>
          <w:w w:val="101"/>
        </w:rPr>
        <w:t>(</w:t>
      </w:r>
      <w:r w:rsidRPr="00434AE8">
        <w:rPr>
          <w:rFonts w:ascii="Book Antiqua" w:eastAsia="Book Antiqua" w:hAnsi="Book Antiqua"/>
          <w:color w:val="000000"/>
        </w:rPr>
        <w:t>1</w:t>
      </w:r>
      <w:r w:rsidRPr="00434AE8">
        <w:rPr>
          <w:rFonts w:ascii="Book Antiqua" w:eastAsia="Book Antiqua" w:hAnsi="Book Antiqua"/>
          <w:color w:val="000000"/>
          <w:spacing w:val="-1"/>
        </w:rPr>
        <w:t>)</w:t>
      </w:r>
      <w:r w:rsidRPr="00434AE8">
        <w:rPr>
          <w:rFonts w:ascii="Book Antiqua" w:eastAsia="Times New Roman" w:hAnsi="Book Antiqua"/>
          <w:color w:val="000000"/>
          <w:spacing w:val="62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bekezdés</w:t>
      </w:r>
      <w:r w:rsidRPr="00434AE8">
        <w:rPr>
          <w:rFonts w:ascii="Book Antiqua" w:eastAsia="Times New Roman" w:hAnsi="Book Antiqua"/>
          <w:color w:val="000000"/>
          <w:spacing w:val="62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k)</w:t>
      </w:r>
      <w:r w:rsidRPr="00434AE8">
        <w:rPr>
          <w:rFonts w:ascii="Book Antiqua" w:eastAsia="Times New Roman" w:hAnsi="Book Antiqua"/>
          <w:color w:val="000000"/>
          <w:spacing w:val="63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pont</w:t>
      </w:r>
      <w:r w:rsidRPr="00434AE8">
        <w:rPr>
          <w:rFonts w:ascii="Book Antiqua" w:eastAsia="Times New Roman" w:hAnsi="Book Antiqua"/>
          <w:color w:val="000000"/>
          <w:spacing w:val="62"/>
        </w:rPr>
        <w:t xml:space="preserve"> </w:t>
      </w:r>
      <w:proofErr w:type="spellStart"/>
      <w:r w:rsidRPr="00434AE8">
        <w:rPr>
          <w:rFonts w:ascii="Book Antiqua" w:eastAsia="Book Antiqua" w:hAnsi="Book Antiqua"/>
          <w:color w:val="000000"/>
          <w:w w:val="99"/>
        </w:rPr>
        <w:t>kb</w:t>
      </w:r>
      <w:proofErr w:type="spellEnd"/>
      <w:r w:rsidRPr="00434AE8">
        <w:rPr>
          <w:rFonts w:ascii="Book Antiqua" w:eastAsia="Book Antiqua" w:hAnsi="Book Antiqua"/>
          <w:color w:val="000000"/>
          <w:w w:val="101"/>
        </w:rPr>
        <w:t>)</w:t>
      </w:r>
      <w:r w:rsidRPr="00434AE8">
        <w:rPr>
          <w:rFonts w:ascii="Book Antiqua" w:eastAsia="Times New Roman" w:hAnsi="Book Antiqua"/>
          <w:color w:val="000000"/>
          <w:spacing w:val="62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alpontja</w:t>
      </w:r>
      <w:r w:rsidRPr="00434AE8">
        <w:rPr>
          <w:rFonts w:ascii="Book Antiqua" w:eastAsia="Times New Roman" w:hAnsi="Book Antiqua"/>
          <w:color w:val="000000"/>
          <w:spacing w:val="62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szerint</w:t>
      </w:r>
      <w:r w:rsidRPr="00434AE8">
        <w:rPr>
          <w:rFonts w:ascii="Book Antiqua" w:eastAsia="Times New Roman" w:hAnsi="Book Antiqua"/>
          <w:color w:val="000000"/>
          <w:spacing w:val="60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nyilatkozom,</w:t>
      </w:r>
      <w:r w:rsidRPr="00434AE8">
        <w:rPr>
          <w:rFonts w:ascii="Book Antiqua" w:eastAsia="Times New Roman" w:hAnsi="Book Antiqua"/>
          <w:color w:val="000000"/>
          <w:spacing w:val="60"/>
        </w:rPr>
        <w:t xml:space="preserve"> </w:t>
      </w:r>
      <w:r w:rsidR="00C32675" w:rsidRPr="00434AE8">
        <w:rPr>
          <w:rFonts w:ascii="Book Antiqua" w:hAnsi="Book Antiqua" w:cs="Times New Roman"/>
        </w:rPr>
        <w:t xml:space="preserve">hogy a </w:t>
      </w:r>
      <w:r w:rsidR="00C32675" w:rsidRPr="00434AE8">
        <w:rPr>
          <w:rFonts w:ascii="Book Antiqua" w:hAnsi="Book Antiqua" w:cs="Times New Roman"/>
          <w:color w:val="000000"/>
        </w:rPr>
        <w:t xml:space="preserve">pénzmosás és a terrorizmus finanszírozása megelőzéséről és megakadályozásáról szóló </w:t>
      </w:r>
      <w:r w:rsidR="00C32675" w:rsidRPr="00434AE8">
        <w:rPr>
          <w:rFonts w:ascii="Book Antiqua" w:hAnsi="Book Antiqua" w:cs="Times New Roman"/>
        </w:rPr>
        <w:t xml:space="preserve">2017. évi LIII. törvény (a továbbiakban: Pénzmosás elleni törvény) </w:t>
      </w:r>
      <w:r w:rsidR="00C32675" w:rsidRPr="00434AE8">
        <w:rPr>
          <w:rFonts w:ascii="Book Antiqua" w:hAnsi="Book Antiqua" w:cs="Times New Roman"/>
          <w:color w:val="000000"/>
          <w:shd w:val="clear" w:color="auto" w:fill="FFFFFF"/>
        </w:rPr>
        <w:t xml:space="preserve">3. § 38. pont a)-b) vagy d) alpontja </w:t>
      </w:r>
      <w:r w:rsidR="00C32675" w:rsidRPr="00434AE8">
        <w:rPr>
          <w:rFonts w:ascii="Book Antiqua" w:hAnsi="Book Antiqua" w:cs="Times New Roman"/>
          <w:color w:val="000000"/>
        </w:rPr>
        <w:t xml:space="preserve">szerint definiált </w:t>
      </w:r>
      <w:r w:rsidR="00C32675" w:rsidRPr="00434AE8">
        <w:rPr>
          <w:rFonts w:ascii="Book Antiqua" w:hAnsi="Book Antiqua" w:cs="Times New Roman"/>
          <w:b/>
          <w:color w:val="000000"/>
          <w:u w:val="single"/>
        </w:rPr>
        <w:t xml:space="preserve">tényleges </w:t>
      </w:r>
      <w:proofErr w:type="gramStart"/>
      <w:r w:rsidR="00C32675" w:rsidRPr="00434AE8">
        <w:rPr>
          <w:rFonts w:ascii="Book Antiqua" w:hAnsi="Book Antiqua" w:cs="Times New Roman"/>
          <w:b/>
          <w:color w:val="000000"/>
          <w:u w:val="single"/>
        </w:rPr>
        <w:t>tulajdonos</w:t>
      </w:r>
      <w:r w:rsidR="00C32675" w:rsidRPr="00434AE8">
        <w:rPr>
          <w:rFonts w:ascii="Book Antiqua" w:hAnsi="Book Antiqua" w:cs="Times New Roman"/>
          <w:color w:val="000000"/>
        </w:rPr>
        <w:t>(</w:t>
      </w:r>
      <w:proofErr w:type="gramEnd"/>
      <w:r w:rsidR="00C32675" w:rsidRPr="00434AE8">
        <w:rPr>
          <w:rFonts w:ascii="Book Antiqua" w:hAnsi="Book Antiqua" w:cs="Times New Roman"/>
          <w:color w:val="000000"/>
        </w:rPr>
        <w:t>ok)</w:t>
      </w:r>
      <w:r w:rsidR="00C32675" w:rsidRPr="00434AE8">
        <w:rPr>
          <w:rFonts w:ascii="Book Antiqua" w:hAnsi="Book Antiqua" w:cs="Times New Roman"/>
          <w:color w:val="000000"/>
          <w:vertAlign w:val="superscript"/>
        </w:rPr>
        <w:footnoteReference w:id="1"/>
      </w:r>
      <w:r w:rsidR="00C32675" w:rsidRPr="00434AE8">
        <w:rPr>
          <w:rFonts w:ascii="Book Antiqua" w:hAnsi="Book Antiqua" w:cs="Times New Roman"/>
          <w:color w:val="000000"/>
        </w:rPr>
        <w:t xml:space="preserve"> adatai a következők</w:t>
      </w:r>
      <w:r w:rsidR="00C32675" w:rsidRPr="00434AE8">
        <w:rPr>
          <w:rFonts w:ascii="Book Antiqua" w:hAnsi="Book Antiqua" w:cs="Times New Roman"/>
          <w:color w:val="000000"/>
          <w:vertAlign w:val="superscript"/>
        </w:rPr>
        <w:footnoteReference w:id="2"/>
      </w:r>
      <w:r w:rsidR="00C32675" w:rsidRPr="00434AE8">
        <w:rPr>
          <w:rFonts w:ascii="Book Antiqua" w:hAnsi="Book Antiqua" w:cs="Times New Roman"/>
          <w:color w:val="000000"/>
        </w:rPr>
        <w:t>:</w:t>
      </w:r>
    </w:p>
    <w:p w14:paraId="7CE3448F" w14:textId="77777777" w:rsidR="00C32675" w:rsidRPr="00434AE8" w:rsidRDefault="00C32675" w:rsidP="00C32675">
      <w:pPr>
        <w:jc w:val="both"/>
        <w:rPr>
          <w:rFonts w:ascii="Book Antiqua" w:hAnsi="Book Antiqua" w:cs="Times New Roman"/>
          <w:color w:val="000000"/>
        </w:rPr>
      </w:pPr>
    </w:p>
    <w:tbl>
      <w:tblPr>
        <w:tblW w:w="92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62"/>
        <w:gridCol w:w="5693"/>
      </w:tblGrid>
      <w:tr w:rsidR="00C32675" w:rsidRPr="00434AE8" w14:paraId="6581F815" w14:textId="77777777" w:rsidTr="00DC60E4">
        <w:trPr>
          <w:trHeight w:val="399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CA1F9B" w14:textId="77777777" w:rsidR="00C32675" w:rsidRPr="00434AE8" w:rsidRDefault="00C32675" w:rsidP="00DC60E4">
            <w:pPr>
              <w:spacing w:before="120" w:line="256" w:lineRule="auto"/>
              <w:jc w:val="center"/>
              <w:rPr>
                <w:rFonts w:ascii="Book Antiqua" w:hAnsi="Book Antiqua" w:cs="Times New Roman"/>
                <w:b/>
                <w:color w:val="000000"/>
              </w:rPr>
            </w:pPr>
            <w:r w:rsidRPr="00434AE8">
              <w:rPr>
                <w:rFonts w:ascii="Book Antiqua" w:hAnsi="Book Antiqua" w:cs="Times New Roman"/>
                <w:b/>
                <w:color w:val="000000"/>
              </w:rPr>
              <w:t>Név: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B4850" w14:textId="77777777" w:rsidR="00C32675" w:rsidRPr="00434AE8" w:rsidRDefault="00C32675" w:rsidP="00DC60E4">
            <w:pPr>
              <w:spacing w:before="120" w:line="256" w:lineRule="auto"/>
              <w:jc w:val="center"/>
              <w:rPr>
                <w:rFonts w:ascii="Book Antiqua" w:hAnsi="Book Antiqua" w:cs="Times New Roman"/>
              </w:rPr>
            </w:pPr>
            <w:r w:rsidRPr="00434AE8">
              <w:rPr>
                <w:rFonts w:ascii="Book Antiqua" w:hAnsi="Book Antiqua" w:cs="Times New Roman"/>
                <w:b/>
                <w:color w:val="000000"/>
              </w:rPr>
              <w:t>Állandó lakóhely:</w:t>
            </w:r>
          </w:p>
        </w:tc>
      </w:tr>
      <w:tr w:rsidR="00C32675" w:rsidRPr="00434AE8" w14:paraId="21202BAA" w14:textId="77777777" w:rsidTr="00DC60E4">
        <w:trPr>
          <w:trHeight w:val="399"/>
        </w:trPr>
        <w:tc>
          <w:tcPr>
            <w:tcW w:w="3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17215C" w14:textId="77777777" w:rsidR="00C32675" w:rsidRPr="00434AE8" w:rsidRDefault="00C32675" w:rsidP="00DC60E4">
            <w:pPr>
              <w:snapToGrid w:val="0"/>
              <w:spacing w:before="120" w:line="256" w:lineRule="auto"/>
              <w:rPr>
                <w:rFonts w:ascii="Book Antiqua" w:hAnsi="Book Antiqua" w:cs="Times New Roman"/>
                <w:b/>
                <w:i/>
                <w:color w:val="000000"/>
              </w:rPr>
            </w:pP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9733" w14:textId="77777777" w:rsidR="00C32675" w:rsidRPr="00434AE8" w:rsidRDefault="00C32675" w:rsidP="00DC60E4">
            <w:pPr>
              <w:snapToGrid w:val="0"/>
              <w:spacing w:before="120" w:line="256" w:lineRule="auto"/>
              <w:rPr>
                <w:rFonts w:ascii="Book Antiqua" w:hAnsi="Book Antiqua" w:cs="Times New Roman"/>
                <w:b/>
                <w:color w:val="000000"/>
              </w:rPr>
            </w:pPr>
          </w:p>
        </w:tc>
      </w:tr>
    </w:tbl>
    <w:p w14:paraId="305DA063" w14:textId="77777777" w:rsidR="00C32675" w:rsidRPr="00434AE8" w:rsidRDefault="00C32675" w:rsidP="00DD0782">
      <w:pPr>
        <w:autoSpaceDE w:val="0"/>
        <w:autoSpaceDN w:val="0"/>
        <w:spacing w:after="0" w:line="240" w:lineRule="auto"/>
        <w:jc w:val="both"/>
        <w:rPr>
          <w:rFonts w:ascii="Book Antiqua" w:hAnsi="Book Antiqua"/>
        </w:rPr>
      </w:pPr>
    </w:p>
    <w:p w14:paraId="0DB64AA6" w14:textId="48568658" w:rsidR="00DD0782" w:rsidRPr="00434AE8" w:rsidRDefault="00DD0782" w:rsidP="00DD0782">
      <w:pPr>
        <w:autoSpaceDE w:val="0"/>
        <w:autoSpaceDN w:val="0"/>
        <w:spacing w:after="0" w:line="240" w:lineRule="auto"/>
        <w:jc w:val="both"/>
        <w:rPr>
          <w:rFonts w:ascii="Book Antiqua" w:eastAsia="Book Antiqua" w:hAnsi="Book Antiqua"/>
          <w:color w:val="000000"/>
          <w:spacing w:val="-1"/>
        </w:rPr>
      </w:pPr>
      <w:r w:rsidRPr="00434AE8">
        <w:rPr>
          <w:rFonts w:ascii="Book Antiqua" w:eastAsia="Book Antiqua" w:hAnsi="Book Antiqua"/>
          <w:color w:val="000000"/>
        </w:rPr>
        <w:t>II</w:t>
      </w:r>
      <w:r w:rsidRPr="00434AE8">
        <w:rPr>
          <w:rFonts w:ascii="Book Antiqua" w:eastAsia="Book Antiqua" w:hAnsi="Book Antiqua"/>
          <w:color w:val="000000"/>
          <w:w w:val="101"/>
        </w:rPr>
        <w:t>.</w:t>
      </w:r>
      <w:r w:rsidRPr="00434AE8">
        <w:rPr>
          <w:rFonts w:ascii="Book Antiqua" w:eastAsia="Times New Roman" w:hAnsi="Book Antiqua"/>
          <w:color w:val="000000"/>
          <w:spacing w:val="461"/>
        </w:rPr>
        <w:t xml:space="preserve"> </w:t>
      </w:r>
      <w:r w:rsidRPr="00434AE8">
        <w:rPr>
          <w:rFonts w:ascii="Book Antiqua" w:eastAsia="Book Antiqua" w:hAnsi="Book Antiqua"/>
          <w:color w:val="000000"/>
          <w:spacing w:val="2"/>
        </w:rPr>
        <w:t>A</w:t>
      </w:r>
      <w:r w:rsidRPr="00434AE8">
        <w:rPr>
          <w:rFonts w:ascii="Book Antiqua" w:eastAsia="Times New Roman" w:hAnsi="Book Antiqua"/>
          <w:color w:val="000000"/>
          <w:spacing w:val="-5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Kbt.</w:t>
      </w:r>
      <w:r w:rsidRPr="00434AE8">
        <w:rPr>
          <w:rFonts w:ascii="Book Antiqua" w:eastAsia="Times New Roman" w:hAnsi="Book Antiqua"/>
          <w:color w:val="000000"/>
          <w:spacing w:val="-4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62</w:t>
      </w:r>
      <w:r w:rsidRPr="00434AE8">
        <w:rPr>
          <w:rFonts w:ascii="Book Antiqua" w:eastAsia="Book Antiqua" w:hAnsi="Book Antiqua"/>
          <w:color w:val="000000"/>
          <w:spacing w:val="-2"/>
        </w:rPr>
        <w:t>.</w:t>
      </w:r>
      <w:r w:rsidRPr="00434AE8">
        <w:rPr>
          <w:rFonts w:ascii="Book Antiqua" w:eastAsia="Times New Roman" w:hAnsi="Book Antiqua"/>
          <w:color w:val="000000"/>
          <w:spacing w:val="-5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§</w:t>
      </w:r>
      <w:r w:rsidRPr="00434AE8">
        <w:rPr>
          <w:rFonts w:ascii="Book Antiqua" w:eastAsia="Times New Roman" w:hAnsi="Book Antiqua"/>
          <w:color w:val="000000"/>
          <w:spacing w:val="-5"/>
        </w:rPr>
        <w:t xml:space="preserve"> </w:t>
      </w:r>
      <w:r w:rsidRPr="00434AE8">
        <w:rPr>
          <w:rFonts w:ascii="Book Antiqua" w:eastAsia="Book Antiqua" w:hAnsi="Book Antiqua"/>
          <w:color w:val="000000"/>
          <w:spacing w:val="-1"/>
        </w:rPr>
        <w:t>(</w:t>
      </w:r>
      <w:r w:rsidRPr="00434AE8">
        <w:rPr>
          <w:rFonts w:ascii="Book Antiqua" w:eastAsia="Book Antiqua" w:hAnsi="Book Antiqua"/>
          <w:color w:val="000000"/>
        </w:rPr>
        <w:t>1</w:t>
      </w:r>
      <w:r w:rsidRPr="00434AE8">
        <w:rPr>
          <w:rFonts w:ascii="Book Antiqua" w:eastAsia="Book Antiqua" w:hAnsi="Book Antiqua"/>
          <w:color w:val="000000"/>
          <w:w w:val="101"/>
        </w:rPr>
        <w:t>)</w:t>
      </w:r>
      <w:r w:rsidRPr="00434AE8">
        <w:rPr>
          <w:rFonts w:ascii="Book Antiqua" w:eastAsia="Times New Roman" w:hAnsi="Book Antiqua"/>
          <w:color w:val="000000"/>
          <w:spacing w:val="-7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bekezdés</w:t>
      </w:r>
      <w:r w:rsidRPr="00434AE8">
        <w:rPr>
          <w:rFonts w:ascii="Book Antiqua" w:eastAsia="Times New Roman" w:hAnsi="Book Antiqua"/>
          <w:color w:val="000000"/>
          <w:spacing w:val="-7"/>
        </w:rPr>
        <w:t xml:space="preserve"> </w:t>
      </w:r>
      <w:proofErr w:type="spellStart"/>
      <w:r w:rsidRPr="00434AE8">
        <w:rPr>
          <w:rFonts w:ascii="Book Antiqua" w:eastAsia="Book Antiqua" w:hAnsi="Book Antiqua"/>
          <w:color w:val="000000"/>
          <w:w w:val="101"/>
        </w:rPr>
        <w:t>kc</w:t>
      </w:r>
      <w:proofErr w:type="spellEnd"/>
      <w:r w:rsidRPr="00434AE8">
        <w:rPr>
          <w:rFonts w:ascii="Book Antiqua" w:eastAsia="Book Antiqua" w:hAnsi="Book Antiqua"/>
          <w:color w:val="000000"/>
          <w:w w:val="101"/>
        </w:rPr>
        <w:t>)</w:t>
      </w:r>
      <w:r w:rsidRPr="00434AE8">
        <w:rPr>
          <w:rFonts w:ascii="Book Antiqua" w:eastAsia="Times New Roman" w:hAnsi="Book Antiqua"/>
          <w:color w:val="000000"/>
          <w:spacing w:val="-5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pontja</w:t>
      </w:r>
      <w:r w:rsidRPr="00434AE8">
        <w:rPr>
          <w:rFonts w:ascii="Book Antiqua" w:eastAsia="Times New Roman" w:hAnsi="Book Antiqua"/>
          <w:color w:val="000000"/>
          <w:spacing w:val="-5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szerint</w:t>
      </w:r>
      <w:r w:rsidRPr="00434AE8">
        <w:rPr>
          <w:rFonts w:ascii="Book Antiqua" w:eastAsia="Times New Roman" w:hAnsi="Book Antiqua"/>
          <w:color w:val="000000"/>
          <w:spacing w:val="-7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nyilatkozom</w:t>
      </w:r>
      <w:r w:rsidRPr="00434AE8">
        <w:rPr>
          <w:rFonts w:ascii="Book Antiqua" w:eastAsia="Times New Roman" w:hAnsi="Book Antiqua"/>
          <w:color w:val="000000"/>
          <w:spacing w:val="-5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továbbá,</w:t>
      </w:r>
      <w:r w:rsidRPr="00434AE8">
        <w:rPr>
          <w:rFonts w:ascii="Book Antiqua" w:eastAsia="Times New Roman" w:hAnsi="Book Antiqua"/>
          <w:color w:val="000000"/>
          <w:spacing w:val="-5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hogy</w:t>
      </w:r>
      <w:r w:rsidRPr="00434AE8">
        <w:rPr>
          <w:rFonts w:ascii="Book Antiqua" w:eastAsia="Times New Roman" w:hAnsi="Book Antiqua"/>
          <w:color w:val="000000"/>
          <w:spacing w:val="-5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nincs</w:t>
      </w:r>
      <w:r w:rsidRPr="00434AE8">
        <w:rPr>
          <w:rFonts w:ascii="Book Antiqua" w:eastAsia="Times New Roman" w:hAnsi="Book Antiqua"/>
          <w:color w:val="000000"/>
          <w:spacing w:val="-2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olyan</w:t>
      </w:r>
      <w:r w:rsidRPr="00434AE8">
        <w:rPr>
          <w:rFonts w:ascii="Book Antiqua" w:eastAsia="Times New Roman" w:hAnsi="Book Antiqua"/>
          <w:color w:val="000000"/>
          <w:spacing w:val="-5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jogi</w:t>
      </w:r>
      <w:r w:rsidRPr="00434AE8">
        <w:rPr>
          <w:rFonts w:ascii="Book Antiqua" w:eastAsia="Times New Roman" w:hAnsi="Book Antiqua"/>
          <w:color w:val="000000"/>
          <w:spacing w:val="-5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személy</w:t>
      </w:r>
      <w:r w:rsidRPr="00434AE8">
        <w:rPr>
          <w:rFonts w:ascii="Book Antiqua" w:hAnsi="Book Antiqua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vagy</w:t>
      </w:r>
      <w:r w:rsidRPr="00434AE8">
        <w:rPr>
          <w:rFonts w:ascii="Book Antiqua" w:eastAsia="Times New Roman" w:hAnsi="Book Antiqua"/>
          <w:color w:val="000000"/>
          <w:spacing w:val="5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személyes</w:t>
      </w:r>
      <w:r w:rsidRPr="00434AE8">
        <w:rPr>
          <w:rFonts w:ascii="Book Antiqua" w:eastAsia="Times New Roman" w:hAnsi="Book Antiqua"/>
          <w:color w:val="000000"/>
          <w:spacing w:val="2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joga</w:t>
      </w:r>
      <w:r w:rsidRPr="00434AE8">
        <w:rPr>
          <w:rFonts w:ascii="Book Antiqua" w:eastAsia="Times New Roman" w:hAnsi="Book Antiqua"/>
          <w:color w:val="000000"/>
          <w:spacing w:val="5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szerint</w:t>
      </w:r>
      <w:r w:rsidRPr="00434AE8">
        <w:rPr>
          <w:rFonts w:ascii="Book Antiqua" w:eastAsia="Times New Roman" w:hAnsi="Book Antiqua"/>
          <w:color w:val="000000"/>
          <w:spacing w:val="5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jogképes</w:t>
      </w:r>
      <w:r w:rsidRPr="00434AE8">
        <w:rPr>
          <w:rFonts w:ascii="Book Antiqua" w:eastAsia="Times New Roman" w:hAnsi="Book Antiqua"/>
          <w:color w:val="000000"/>
          <w:spacing w:val="5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szervezet,</w:t>
      </w:r>
      <w:r w:rsidRPr="00434AE8">
        <w:rPr>
          <w:rFonts w:ascii="Book Antiqua" w:eastAsia="Times New Roman" w:hAnsi="Book Antiqua"/>
          <w:color w:val="000000"/>
          <w:spacing w:val="5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amely</w:t>
      </w:r>
      <w:r w:rsidRPr="00434AE8">
        <w:rPr>
          <w:rFonts w:ascii="Book Antiqua" w:eastAsia="Times New Roman" w:hAnsi="Book Antiqua"/>
          <w:color w:val="000000"/>
          <w:spacing w:val="5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cégünkben</w:t>
      </w:r>
      <w:r w:rsidRPr="00434AE8">
        <w:rPr>
          <w:rFonts w:ascii="Book Antiqua" w:eastAsia="Times New Roman" w:hAnsi="Book Antiqua"/>
          <w:color w:val="000000"/>
          <w:spacing w:val="5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közvetetten</w:t>
      </w:r>
      <w:r w:rsidRPr="00434AE8">
        <w:rPr>
          <w:rFonts w:ascii="Book Antiqua" w:eastAsia="Times New Roman" w:hAnsi="Book Antiqua"/>
          <w:color w:val="000000"/>
          <w:spacing w:val="2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vagy</w:t>
      </w:r>
      <w:r w:rsidRPr="00434AE8">
        <w:rPr>
          <w:rFonts w:ascii="Book Antiqua" w:eastAsia="Times New Roman" w:hAnsi="Book Antiqua"/>
          <w:color w:val="000000"/>
          <w:spacing w:val="5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közvetlenül</w:t>
      </w:r>
      <w:r w:rsidRPr="00434AE8">
        <w:rPr>
          <w:rFonts w:ascii="Book Antiqua" w:eastAsia="Times New Roman" w:hAnsi="Book Antiqua"/>
          <w:color w:val="000000"/>
          <w:spacing w:val="5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több</w:t>
      </w:r>
      <w:r w:rsidRPr="00434AE8">
        <w:rPr>
          <w:rFonts w:ascii="Book Antiqua" w:eastAsia="Book Antiqua" w:hAnsi="Book Antiqua"/>
          <w:color w:val="000000"/>
          <w:spacing w:val="-2"/>
        </w:rPr>
        <w:t>,</w:t>
      </w:r>
      <w:r w:rsidRPr="00434AE8">
        <w:rPr>
          <w:rFonts w:ascii="Book Antiqua" w:hAnsi="Book Antiqua"/>
        </w:rPr>
        <w:t xml:space="preserve"> </w:t>
      </w:r>
      <w:r w:rsidRPr="00434AE8">
        <w:rPr>
          <w:rFonts w:ascii="Book Antiqua" w:eastAsia="Book Antiqua" w:hAnsi="Book Antiqua"/>
          <w:color w:val="000000"/>
          <w:w w:val="101"/>
        </w:rPr>
        <w:t>mint</w:t>
      </w:r>
      <w:r w:rsidRPr="00434AE8">
        <w:rPr>
          <w:rFonts w:ascii="Book Antiqua" w:eastAsia="Times New Roman" w:hAnsi="Book Antiqua"/>
          <w:color w:val="000000"/>
        </w:rPr>
        <w:t xml:space="preserve"> </w:t>
      </w:r>
      <w:r w:rsidRPr="00434AE8">
        <w:rPr>
          <w:rFonts w:ascii="Book Antiqua" w:eastAsia="Book Antiqua" w:hAnsi="Book Antiqua"/>
          <w:color w:val="000000"/>
          <w:w w:val="99"/>
        </w:rPr>
        <w:t>25</w:t>
      </w:r>
      <w:r w:rsidRPr="00434AE8">
        <w:rPr>
          <w:rFonts w:ascii="Book Antiqua" w:eastAsia="Book Antiqua" w:hAnsi="Book Antiqua"/>
          <w:color w:val="000000"/>
          <w:w w:val="101"/>
        </w:rPr>
        <w:t>%-</w:t>
      </w:r>
      <w:proofErr w:type="spellStart"/>
      <w:r w:rsidRPr="00434AE8">
        <w:rPr>
          <w:rFonts w:ascii="Book Antiqua" w:eastAsia="Book Antiqua" w:hAnsi="Book Antiqua"/>
          <w:color w:val="000000"/>
        </w:rPr>
        <w:t>os</w:t>
      </w:r>
      <w:proofErr w:type="spellEnd"/>
      <w:r w:rsidRPr="00434AE8">
        <w:rPr>
          <w:rFonts w:ascii="Book Antiqua" w:eastAsia="Times New Roman" w:hAnsi="Book Antiqua"/>
          <w:color w:val="000000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tulajdoni</w:t>
      </w:r>
      <w:r w:rsidRPr="00434AE8">
        <w:rPr>
          <w:rFonts w:ascii="Book Antiqua" w:eastAsia="Times New Roman" w:hAnsi="Book Antiqua"/>
          <w:color w:val="000000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résszel</w:t>
      </w:r>
      <w:r w:rsidRPr="00434AE8">
        <w:rPr>
          <w:rFonts w:ascii="Book Antiqua" w:eastAsia="Times New Roman" w:hAnsi="Book Antiqua"/>
          <w:color w:val="000000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vagy</w:t>
      </w:r>
      <w:r w:rsidRPr="00434AE8">
        <w:rPr>
          <w:rFonts w:ascii="Book Antiqua" w:eastAsia="Times New Roman" w:hAnsi="Book Antiqua"/>
          <w:color w:val="000000"/>
          <w:spacing w:val="-2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szavazati</w:t>
      </w:r>
      <w:r w:rsidRPr="00434AE8">
        <w:rPr>
          <w:rFonts w:ascii="Book Antiqua" w:eastAsia="Times New Roman" w:hAnsi="Book Antiqua"/>
          <w:color w:val="000000"/>
          <w:spacing w:val="-2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joggal</w:t>
      </w:r>
      <w:r w:rsidRPr="00434AE8">
        <w:rPr>
          <w:rFonts w:ascii="Book Antiqua" w:eastAsia="Times New Roman" w:hAnsi="Book Antiqua"/>
          <w:color w:val="000000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rendelkezik</w:t>
      </w:r>
      <w:r w:rsidRPr="00434AE8">
        <w:rPr>
          <w:rFonts w:ascii="Book Antiqua" w:eastAsia="Book Antiqua" w:hAnsi="Book Antiqua"/>
          <w:color w:val="000000"/>
          <w:spacing w:val="-1"/>
        </w:rPr>
        <w:t>.*</w:t>
      </w:r>
    </w:p>
    <w:p w14:paraId="3A6CC572" w14:textId="77777777" w:rsidR="00DD0782" w:rsidRPr="00434AE8" w:rsidRDefault="00DD0782" w:rsidP="00DD0782">
      <w:pPr>
        <w:autoSpaceDE w:val="0"/>
        <w:autoSpaceDN w:val="0"/>
        <w:spacing w:after="0" w:line="240" w:lineRule="auto"/>
        <w:jc w:val="both"/>
        <w:rPr>
          <w:rFonts w:ascii="Book Antiqua" w:hAnsi="Book Antiqua"/>
        </w:rPr>
      </w:pPr>
    </w:p>
    <w:p w14:paraId="255A7183" w14:textId="395A775F" w:rsidR="00DD0782" w:rsidRPr="00434AE8" w:rsidRDefault="00DD0782" w:rsidP="00DD0782">
      <w:pPr>
        <w:autoSpaceDE w:val="0"/>
        <w:autoSpaceDN w:val="0"/>
        <w:spacing w:after="0" w:line="240" w:lineRule="auto"/>
        <w:jc w:val="both"/>
        <w:rPr>
          <w:rFonts w:ascii="Book Antiqua" w:eastAsia="Book Antiqua" w:hAnsi="Book Antiqua"/>
          <w:i/>
          <w:color w:val="000000"/>
        </w:rPr>
      </w:pPr>
      <w:r w:rsidRPr="00434AE8">
        <w:rPr>
          <w:rFonts w:ascii="Book Antiqua" w:eastAsia="Book Antiqua" w:hAnsi="Book Antiqua"/>
          <w:i/>
          <w:color w:val="000000"/>
        </w:rPr>
        <w:t>Vagy</w:t>
      </w:r>
    </w:p>
    <w:p w14:paraId="5EA252FF" w14:textId="77777777" w:rsidR="00DD0782" w:rsidRPr="00434AE8" w:rsidRDefault="00DD0782" w:rsidP="00DD0782">
      <w:pPr>
        <w:autoSpaceDE w:val="0"/>
        <w:autoSpaceDN w:val="0"/>
        <w:spacing w:after="0" w:line="240" w:lineRule="auto"/>
        <w:jc w:val="both"/>
        <w:rPr>
          <w:rFonts w:ascii="Book Antiqua" w:hAnsi="Book Antiqua"/>
        </w:rPr>
      </w:pPr>
    </w:p>
    <w:p w14:paraId="17C4F9A5" w14:textId="62E1C247" w:rsidR="00DD0782" w:rsidRPr="00434AE8" w:rsidRDefault="00DD0782" w:rsidP="00DD0782">
      <w:pPr>
        <w:autoSpaceDE w:val="0"/>
        <w:autoSpaceDN w:val="0"/>
        <w:spacing w:after="0" w:line="240" w:lineRule="auto"/>
        <w:jc w:val="both"/>
        <w:rPr>
          <w:rFonts w:ascii="Book Antiqua" w:eastAsia="Book Antiqua" w:hAnsi="Book Antiqua"/>
          <w:color w:val="000000"/>
          <w:w w:val="99"/>
        </w:rPr>
      </w:pPr>
      <w:r w:rsidRPr="00434AE8">
        <w:rPr>
          <w:rFonts w:ascii="Book Antiqua" w:eastAsia="Book Antiqua" w:hAnsi="Book Antiqua"/>
          <w:color w:val="000000"/>
          <w:spacing w:val="2"/>
        </w:rPr>
        <w:t>A</w:t>
      </w:r>
      <w:r w:rsidRPr="00434AE8">
        <w:rPr>
          <w:rFonts w:ascii="Book Antiqua" w:eastAsia="Times New Roman" w:hAnsi="Book Antiqua"/>
          <w:color w:val="000000"/>
          <w:spacing w:val="19"/>
        </w:rPr>
        <w:t xml:space="preserve"> </w:t>
      </w:r>
      <w:r w:rsidRPr="00434AE8">
        <w:rPr>
          <w:rFonts w:ascii="Book Antiqua" w:eastAsia="Book Antiqua" w:hAnsi="Book Antiqua"/>
          <w:color w:val="000000"/>
          <w:w w:val="101"/>
        </w:rPr>
        <w:t>Kbt</w:t>
      </w:r>
      <w:r w:rsidRPr="00434AE8">
        <w:rPr>
          <w:rFonts w:ascii="Book Antiqua" w:eastAsia="Book Antiqua" w:hAnsi="Book Antiqua"/>
          <w:color w:val="000000"/>
          <w:spacing w:val="-2"/>
        </w:rPr>
        <w:t>.</w:t>
      </w:r>
      <w:r w:rsidRPr="00434AE8">
        <w:rPr>
          <w:rFonts w:ascii="Book Antiqua" w:eastAsia="Times New Roman" w:hAnsi="Book Antiqua"/>
          <w:color w:val="000000"/>
          <w:spacing w:val="22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62</w:t>
      </w:r>
      <w:r w:rsidRPr="00434AE8">
        <w:rPr>
          <w:rFonts w:ascii="Book Antiqua" w:eastAsia="Book Antiqua" w:hAnsi="Book Antiqua"/>
          <w:color w:val="000000"/>
          <w:spacing w:val="-2"/>
        </w:rPr>
        <w:t>.</w:t>
      </w:r>
      <w:r w:rsidRPr="00434AE8">
        <w:rPr>
          <w:rFonts w:ascii="Book Antiqua" w:eastAsia="Times New Roman" w:hAnsi="Book Antiqua"/>
          <w:color w:val="000000"/>
          <w:spacing w:val="22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§</w:t>
      </w:r>
      <w:r w:rsidRPr="00434AE8">
        <w:rPr>
          <w:rFonts w:ascii="Book Antiqua" w:eastAsia="Times New Roman" w:hAnsi="Book Antiqua"/>
          <w:color w:val="000000"/>
          <w:spacing w:val="19"/>
        </w:rPr>
        <w:t xml:space="preserve"> </w:t>
      </w:r>
      <w:r w:rsidRPr="00434AE8">
        <w:rPr>
          <w:rFonts w:ascii="Book Antiqua" w:eastAsia="Book Antiqua" w:hAnsi="Book Antiqua"/>
          <w:color w:val="000000"/>
          <w:w w:val="101"/>
        </w:rPr>
        <w:t>(</w:t>
      </w:r>
      <w:r w:rsidRPr="00434AE8">
        <w:rPr>
          <w:rFonts w:ascii="Book Antiqua" w:eastAsia="Book Antiqua" w:hAnsi="Book Antiqua"/>
          <w:color w:val="000000"/>
        </w:rPr>
        <w:t>1</w:t>
      </w:r>
      <w:r w:rsidRPr="00434AE8">
        <w:rPr>
          <w:rFonts w:ascii="Book Antiqua" w:eastAsia="Book Antiqua" w:hAnsi="Book Antiqua"/>
          <w:color w:val="000000"/>
          <w:spacing w:val="-1"/>
        </w:rPr>
        <w:t>)</w:t>
      </w:r>
      <w:r w:rsidRPr="00434AE8">
        <w:rPr>
          <w:rFonts w:ascii="Book Antiqua" w:eastAsia="Times New Roman" w:hAnsi="Book Antiqua"/>
          <w:color w:val="000000"/>
          <w:spacing w:val="22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bekezdés</w:t>
      </w:r>
      <w:r w:rsidRPr="00434AE8">
        <w:rPr>
          <w:rFonts w:ascii="Book Antiqua" w:eastAsia="Times New Roman" w:hAnsi="Book Antiqua"/>
          <w:color w:val="000000"/>
          <w:spacing w:val="22"/>
        </w:rPr>
        <w:t xml:space="preserve"> </w:t>
      </w:r>
      <w:proofErr w:type="spellStart"/>
      <w:r w:rsidRPr="00434AE8">
        <w:rPr>
          <w:rFonts w:ascii="Book Antiqua" w:eastAsia="Book Antiqua" w:hAnsi="Book Antiqua"/>
          <w:color w:val="000000"/>
        </w:rPr>
        <w:t>kc</w:t>
      </w:r>
      <w:proofErr w:type="spellEnd"/>
      <w:r w:rsidRPr="00434AE8">
        <w:rPr>
          <w:rFonts w:ascii="Book Antiqua" w:eastAsia="Book Antiqua" w:hAnsi="Book Antiqua"/>
          <w:color w:val="000000"/>
          <w:spacing w:val="-1"/>
        </w:rPr>
        <w:t>)</w:t>
      </w:r>
      <w:r w:rsidRPr="00434AE8">
        <w:rPr>
          <w:rFonts w:ascii="Book Antiqua" w:eastAsia="Times New Roman" w:hAnsi="Book Antiqua"/>
          <w:color w:val="000000"/>
          <w:spacing w:val="22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pontja</w:t>
      </w:r>
      <w:r w:rsidRPr="00434AE8">
        <w:rPr>
          <w:rFonts w:ascii="Book Antiqua" w:eastAsia="Times New Roman" w:hAnsi="Book Antiqua"/>
          <w:color w:val="000000"/>
          <w:spacing w:val="22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szerint</w:t>
      </w:r>
      <w:r w:rsidRPr="00434AE8">
        <w:rPr>
          <w:rFonts w:ascii="Book Antiqua" w:eastAsia="Times New Roman" w:hAnsi="Book Antiqua"/>
          <w:color w:val="000000"/>
          <w:spacing w:val="22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nyilatkozom</w:t>
      </w:r>
      <w:r w:rsidRPr="00434AE8">
        <w:rPr>
          <w:rFonts w:ascii="Book Antiqua" w:eastAsia="Times New Roman" w:hAnsi="Book Antiqua"/>
          <w:color w:val="000000"/>
          <w:spacing w:val="22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továbbá</w:t>
      </w:r>
      <w:r w:rsidRPr="00434AE8">
        <w:rPr>
          <w:rFonts w:ascii="Book Antiqua" w:eastAsia="Book Antiqua" w:hAnsi="Book Antiqua"/>
          <w:color w:val="000000"/>
          <w:spacing w:val="-2"/>
        </w:rPr>
        <w:t>,</w:t>
      </w:r>
      <w:r w:rsidRPr="00434AE8">
        <w:rPr>
          <w:rFonts w:ascii="Book Antiqua" w:eastAsia="Times New Roman" w:hAnsi="Book Antiqua"/>
          <w:color w:val="000000"/>
          <w:spacing w:val="22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hogy</w:t>
      </w:r>
      <w:r w:rsidRPr="00434AE8">
        <w:rPr>
          <w:rFonts w:ascii="Book Antiqua" w:eastAsia="Times New Roman" w:hAnsi="Book Antiqua"/>
          <w:color w:val="000000"/>
          <w:spacing w:val="22"/>
        </w:rPr>
        <w:t xml:space="preserve"> </w:t>
      </w:r>
      <w:proofErr w:type="gramStart"/>
      <w:r w:rsidRPr="00434AE8">
        <w:rPr>
          <w:rFonts w:ascii="Book Antiqua" w:eastAsia="Book Antiqua" w:hAnsi="Book Antiqua"/>
          <w:color w:val="000000"/>
          <w:spacing w:val="-2"/>
        </w:rPr>
        <w:t>a</w:t>
      </w:r>
      <w:r w:rsidRPr="00434AE8">
        <w:rPr>
          <w:rFonts w:ascii="Book Antiqua" w:eastAsia="Times New Roman" w:hAnsi="Book Antiqua"/>
          <w:color w:val="000000"/>
          <w:spacing w:val="19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…</w:t>
      </w:r>
      <w:proofErr w:type="gramEnd"/>
      <w:r w:rsidRPr="00434AE8">
        <w:rPr>
          <w:rFonts w:ascii="Book Antiqua" w:eastAsia="Book Antiqua" w:hAnsi="Book Antiqua"/>
          <w:color w:val="000000"/>
        </w:rPr>
        <w:t>………………………</w:t>
      </w:r>
      <w:r w:rsidRPr="00434AE8">
        <w:rPr>
          <w:rFonts w:ascii="Book Antiqua" w:eastAsia="Book Antiqua" w:hAnsi="Book Antiqua"/>
          <w:color w:val="000000"/>
          <w:spacing w:val="-2"/>
        </w:rPr>
        <w:t>.</w:t>
      </w:r>
      <w:r w:rsidRPr="00434AE8">
        <w:rPr>
          <w:rFonts w:ascii="Book Antiqua" w:eastAsia="Book Antiqua" w:hAnsi="Book Antiqua"/>
          <w:color w:val="000000"/>
          <w:spacing w:val="3"/>
        </w:rPr>
        <w:t>…</w:t>
      </w:r>
      <w:r w:rsidRPr="00434AE8">
        <w:rPr>
          <w:rFonts w:ascii="Book Antiqua" w:eastAsia="Book Antiqua" w:hAnsi="Book Antiqua"/>
          <w:color w:val="000000"/>
          <w:spacing w:val="-1"/>
        </w:rPr>
        <w:t>..</w:t>
      </w:r>
      <w:r w:rsidRPr="00434AE8">
        <w:rPr>
          <w:rFonts w:ascii="Book Antiqua" w:hAnsi="Book Antiqua"/>
        </w:rPr>
        <w:t xml:space="preserve"> </w:t>
      </w:r>
      <w:r w:rsidRPr="00434AE8">
        <w:rPr>
          <w:rFonts w:ascii="Book Antiqua" w:eastAsia="Book Antiqua" w:hAnsi="Book Antiqua"/>
          <w:color w:val="000000"/>
          <w:w w:val="101"/>
        </w:rPr>
        <w:t>(</w:t>
      </w:r>
      <w:r w:rsidRPr="00434AE8">
        <w:rPr>
          <w:rFonts w:ascii="Book Antiqua" w:eastAsia="Book Antiqua" w:hAnsi="Book Antiqua"/>
          <w:color w:val="000000"/>
        </w:rPr>
        <w:t>cégnév,</w:t>
      </w:r>
      <w:r w:rsidRPr="00434AE8">
        <w:rPr>
          <w:rFonts w:ascii="Book Antiqua" w:eastAsia="Times New Roman" w:hAnsi="Book Antiqua"/>
          <w:color w:val="000000"/>
          <w:spacing w:val="38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székhely</w:t>
      </w:r>
      <w:r w:rsidRPr="00434AE8">
        <w:rPr>
          <w:rFonts w:ascii="Book Antiqua" w:eastAsia="Book Antiqua" w:hAnsi="Book Antiqua"/>
          <w:color w:val="000000"/>
          <w:spacing w:val="-1"/>
        </w:rPr>
        <w:t>)</w:t>
      </w:r>
      <w:r w:rsidRPr="00434AE8">
        <w:rPr>
          <w:rFonts w:ascii="Book Antiqua" w:eastAsia="Times New Roman" w:hAnsi="Book Antiqua"/>
          <w:color w:val="000000"/>
          <w:spacing w:val="40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szervezet</w:t>
      </w:r>
      <w:r w:rsidRPr="00434AE8">
        <w:rPr>
          <w:rFonts w:ascii="Book Antiqua" w:eastAsia="Times New Roman" w:hAnsi="Book Antiqua"/>
          <w:color w:val="000000"/>
          <w:spacing w:val="38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cégünkben</w:t>
      </w:r>
      <w:r w:rsidRPr="00434AE8">
        <w:rPr>
          <w:rFonts w:ascii="Book Antiqua" w:eastAsia="Times New Roman" w:hAnsi="Book Antiqua"/>
          <w:color w:val="000000"/>
          <w:spacing w:val="38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közvetetten</w:t>
      </w:r>
      <w:r w:rsidRPr="00434AE8">
        <w:rPr>
          <w:rFonts w:ascii="Book Antiqua" w:eastAsia="Times New Roman" w:hAnsi="Book Antiqua"/>
          <w:color w:val="000000"/>
          <w:spacing w:val="36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vagy</w:t>
      </w:r>
      <w:r w:rsidRPr="00434AE8">
        <w:rPr>
          <w:rFonts w:ascii="Book Antiqua" w:eastAsia="Times New Roman" w:hAnsi="Book Antiqua"/>
          <w:color w:val="000000"/>
          <w:spacing w:val="38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közvetlenül</w:t>
      </w:r>
      <w:r w:rsidRPr="00434AE8">
        <w:rPr>
          <w:rFonts w:ascii="Book Antiqua" w:eastAsia="Times New Roman" w:hAnsi="Book Antiqua"/>
          <w:color w:val="000000"/>
          <w:spacing w:val="39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több,</w:t>
      </w:r>
      <w:r w:rsidRPr="00434AE8">
        <w:rPr>
          <w:rFonts w:ascii="Book Antiqua" w:eastAsia="Times New Roman" w:hAnsi="Book Antiqua"/>
          <w:color w:val="000000"/>
          <w:spacing w:val="38"/>
        </w:rPr>
        <w:t xml:space="preserve"> </w:t>
      </w:r>
      <w:r w:rsidRPr="00434AE8">
        <w:rPr>
          <w:rFonts w:ascii="Book Antiqua" w:eastAsia="Book Antiqua" w:hAnsi="Book Antiqua"/>
          <w:color w:val="000000"/>
          <w:w w:val="99"/>
        </w:rPr>
        <w:t>mint</w:t>
      </w:r>
      <w:r w:rsidRPr="00434AE8">
        <w:rPr>
          <w:rFonts w:ascii="Book Antiqua" w:eastAsia="Times New Roman" w:hAnsi="Book Antiqua"/>
          <w:color w:val="000000"/>
          <w:spacing w:val="38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25</w:t>
      </w:r>
      <w:r w:rsidRPr="00434AE8">
        <w:rPr>
          <w:rFonts w:ascii="Book Antiqua" w:eastAsia="Book Antiqua" w:hAnsi="Book Antiqua"/>
          <w:color w:val="000000"/>
          <w:spacing w:val="5"/>
        </w:rPr>
        <w:t>%</w:t>
      </w:r>
      <w:r w:rsidRPr="00434AE8">
        <w:rPr>
          <w:rFonts w:ascii="Book Antiqua" w:eastAsia="Book Antiqua" w:hAnsi="Book Antiqua"/>
          <w:color w:val="000000"/>
          <w:spacing w:val="1"/>
        </w:rPr>
        <w:t>-</w:t>
      </w:r>
      <w:proofErr w:type="spellStart"/>
      <w:r w:rsidRPr="00434AE8">
        <w:rPr>
          <w:rFonts w:ascii="Book Antiqua" w:eastAsia="Book Antiqua" w:hAnsi="Book Antiqua"/>
          <w:color w:val="000000"/>
          <w:spacing w:val="-1"/>
        </w:rPr>
        <w:t>os</w:t>
      </w:r>
      <w:proofErr w:type="spellEnd"/>
      <w:r w:rsidRPr="00434AE8">
        <w:rPr>
          <w:rFonts w:ascii="Book Antiqua" w:eastAsia="Times New Roman" w:hAnsi="Book Antiqua"/>
          <w:color w:val="000000"/>
          <w:spacing w:val="38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tulajdoni</w:t>
      </w:r>
      <w:r w:rsidRPr="00434AE8">
        <w:rPr>
          <w:rFonts w:ascii="Book Antiqua" w:hAnsi="Book Antiqua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résszel</w:t>
      </w:r>
      <w:r w:rsidRPr="00434AE8">
        <w:rPr>
          <w:rFonts w:ascii="Book Antiqua" w:eastAsia="Times New Roman" w:hAnsi="Book Antiqua"/>
          <w:color w:val="000000"/>
          <w:spacing w:val="7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vagy</w:t>
      </w:r>
      <w:r w:rsidRPr="00434AE8">
        <w:rPr>
          <w:rFonts w:ascii="Book Antiqua" w:eastAsia="Times New Roman" w:hAnsi="Book Antiqua"/>
          <w:color w:val="000000"/>
          <w:spacing w:val="5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szavazati</w:t>
      </w:r>
      <w:r w:rsidRPr="00434AE8">
        <w:rPr>
          <w:rFonts w:ascii="Book Antiqua" w:eastAsia="Times New Roman" w:hAnsi="Book Antiqua"/>
          <w:color w:val="000000"/>
          <w:spacing w:val="5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joggal</w:t>
      </w:r>
      <w:r w:rsidRPr="00434AE8">
        <w:rPr>
          <w:rFonts w:ascii="Book Antiqua" w:eastAsia="Times New Roman" w:hAnsi="Book Antiqua"/>
          <w:color w:val="000000"/>
          <w:spacing w:val="8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rendelkezik.</w:t>
      </w:r>
      <w:r w:rsidRPr="00434AE8">
        <w:rPr>
          <w:rFonts w:ascii="Book Antiqua" w:eastAsia="Times New Roman" w:hAnsi="Book Antiqua"/>
          <w:color w:val="000000"/>
          <w:spacing w:val="7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Nyilatkozom</w:t>
      </w:r>
      <w:r w:rsidRPr="00434AE8">
        <w:rPr>
          <w:rFonts w:ascii="Book Antiqua" w:eastAsia="Times New Roman" w:hAnsi="Book Antiqua"/>
          <w:color w:val="000000"/>
          <w:spacing w:val="7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továbbá,</w:t>
      </w:r>
      <w:r w:rsidRPr="00434AE8">
        <w:rPr>
          <w:rFonts w:ascii="Book Antiqua" w:eastAsia="Times New Roman" w:hAnsi="Book Antiqua"/>
          <w:color w:val="000000"/>
          <w:spacing w:val="7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hogy</w:t>
      </w:r>
      <w:r w:rsidRPr="00434AE8">
        <w:rPr>
          <w:rFonts w:ascii="Book Antiqua" w:eastAsia="Times New Roman" w:hAnsi="Book Antiqua"/>
          <w:color w:val="000000"/>
          <w:spacing w:val="7"/>
        </w:rPr>
        <w:t xml:space="preserve"> </w:t>
      </w:r>
      <w:proofErr w:type="gramStart"/>
      <w:r w:rsidRPr="00434AE8">
        <w:rPr>
          <w:rFonts w:ascii="Book Antiqua" w:eastAsia="Book Antiqua" w:hAnsi="Book Antiqua"/>
          <w:color w:val="000000"/>
        </w:rPr>
        <w:t>a</w:t>
      </w:r>
      <w:r w:rsidRPr="00434AE8">
        <w:rPr>
          <w:rFonts w:ascii="Book Antiqua" w:eastAsia="Times New Roman" w:hAnsi="Book Antiqua"/>
          <w:color w:val="000000"/>
          <w:spacing w:val="9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…</w:t>
      </w:r>
      <w:proofErr w:type="gramEnd"/>
      <w:r w:rsidRPr="00434AE8">
        <w:rPr>
          <w:rFonts w:ascii="Book Antiqua" w:eastAsia="Book Antiqua" w:hAnsi="Book Antiqua"/>
          <w:color w:val="000000"/>
        </w:rPr>
        <w:t>………………………….</w:t>
      </w:r>
      <w:r w:rsidRPr="00434AE8">
        <w:rPr>
          <w:rFonts w:ascii="Book Antiqua" w:eastAsia="Book Antiqua" w:hAnsi="Book Antiqua"/>
          <w:color w:val="000000"/>
          <w:spacing w:val="3"/>
        </w:rPr>
        <w:t>…</w:t>
      </w:r>
      <w:r w:rsidRPr="00434AE8">
        <w:rPr>
          <w:rFonts w:ascii="Book Antiqua" w:eastAsia="Book Antiqua" w:hAnsi="Book Antiqua"/>
          <w:color w:val="000000"/>
          <w:spacing w:val="-1"/>
        </w:rPr>
        <w:t>..</w:t>
      </w:r>
      <w:r w:rsidRPr="00434AE8">
        <w:rPr>
          <w:rFonts w:ascii="Book Antiqua" w:hAnsi="Book Antiqua"/>
        </w:rPr>
        <w:t xml:space="preserve"> </w:t>
      </w:r>
      <w:r w:rsidRPr="00434AE8">
        <w:rPr>
          <w:rFonts w:ascii="Book Antiqua" w:eastAsia="Book Antiqua" w:hAnsi="Book Antiqua"/>
          <w:color w:val="000000"/>
          <w:spacing w:val="1"/>
        </w:rPr>
        <w:t>(</w:t>
      </w:r>
      <w:r w:rsidRPr="00434AE8">
        <w:rPr>
          <w:rFonts w:ascii="Book Antiqua" w:eastAsia="Book Antiqua" w:hAnsi="Book Antiqua"/>
          <w:i/>
          <w:color w:val="000000"/>
        </w:rPr>
        <w:t>cégnév</w:t>
      </w:r>
      <w:r w:rsidRPr="00434AE8">
        <w:rPr>
          <w:rFonts w:ascii="Book Antiqua" w:eastAsia="Book Antiqua" w:hAnsi="Book Antiqua"/>
          <w:i/>
          <w:color w:val="000000"/>
          <w:spacing w:val="-2"/>
        </w:rPr>
        <w:t>,</w:t>
      </w:r>
      <w:r w:rsidRPr="00434AE8">
        <w:rPr>
          <w:rFonts w:ascii="Book Antiqua" w:eastAsia="Book Antiqua" w:hAnsi="Book Antiqua"/>
          <w:i/>
          <w:color w:val="000000"/>
          <w:spacing w:val="-9"/>
        </w:rPr>
        <w:t xml:space="preserve"> </w:t>
      </w:r>
      <w:r w:rsidRPr="00434AE8">
        <w:rPr>
          <w:rFonts w:ascii="Book Antiqua" w:eastAsia="Book Antiqua" w:hAnsi="Book Antiqua"/>
          <w:i/>
          <w:color w:val="000000"/>
        </w:rPr>
        <w:t>székhely</w:t>
      </w:r>
      <w:r w:rsidRPr="00434AE8">
        <w:rPr>
          <w:rFonts w:ascii="Book Antiqua" w:eastAsia="Book Antiqua" w:hAnsi="Book Antiqua"/>
          <w:color w:val="000000"/>
          <w:spacing w:val="1"/>
        </w:rPr>
        <w:t>)</w:t>
      </w:r>
      <w:r w:rsidRPr="00434AE8">
        <w:rPr>
          <w:rFonts w:ascii="Book Antiqua" w:eastAsia="Times New Roman" w:hAnsi="Book Antiqua"/>
          <w:color w:val="000000"/>
          <w:spacing w:val="-9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szervezet</w:t>
      </w:r>
      <w:r w:rsidRPr="00434AE8">
        <w:rPr>
          <w:rFonts w:ascii="Book Antiqua" w:eastAsia="Times New Roman" w:hAnsi="Book Antiqua"/>
          <w:color w:val="000000"/>
          <w:spacing w:val="-10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vonatkozásában</w:t>
      </w:r>
      <w:r w:rsidRPr="00434AE8">
        <w:rPr>
          <w:rFonts w:ascii="Book Antiqua" w:eastAsia="Times New Roman" w:hAnsi="Book Antiqua"/>
          <w:color w:val="000000"/>
          <w:spacing w:val="-9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a</w:t>
      </w:r>
      <w:r w:rsidRPr="00434AE8">
        <w:rPr>
          <w:rFonts w:ascii="Book Antiqua" w:eastAsia="Times New Roman" w:hAnsi="Book Antiqua"/>
          <w:color w:val="000000"/>
          <w:spacing w:val="-12"/>
        </w:rPr>
        <w:t xml:space="preserve"> </w:t>
      </w:r>
      <w:r w:rsidRPr="00434AE8">
        <w:rPr>
          <w:rFonts w:ascii="Book Antiqua" w:eastAsia="Book Antiqua" w:hAnsi="Book Antiqua"/>
          <w:color w:val="000000"/>
          <w:w w:val="101"/>
        </w:rPr>
        <w:t>Kbt</w:t>
      </w:r>
      <w:r w:rsidRPr="00434AE8">
        <w:rPr>
          <w:rFonts w:ascii="Book Antiqua" w:eastAsia="Book Antiqua" w:hAnsi="Book Antiqua"/>
          <w:color w:val="000000"/>
        </w:rPr>
        <w:t>.</w:t>
      </w:r>
      <w:r w:rsidRPr="00434AE8">
        <w:rPr>
          <w:rFonts w:ascii="Book Antiqua" w:eastAsia="Times New Roman" w:hAnsi="Book Antiqua"/>
          <w:color w:val="000000"/>
          <w:spacing w:val="-12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62.</w:t>
      </w:r>
      <w:r w:rsidRPr="00434AE8">
        <w:rPr>
          <w:rFonts w:ascii="Book Antiqua" w:eastAsia="Times New Roman" w:hAnsi="Book Antiqua"/>
          <w:color w:val="000000"/>
          <w:spacing w:val="-9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§</w:t>
      </w:r>
      <w:r w:rsidRPr="00434AE8">
        <w:rPr>
          <w:rFonts w:ascii="Book Antiqua" w:eastAsia="Times New Roman" w:hAnsi="Book Antiqua"/>
          <w:color w:val="000000"/>
          <w:spacing w:val="-12"/>
        </w:rPr>
        <w:t xml:space="preserve"> </w:t>
      </w:r>
      <w:r w:rsidRPr="00434AE8">
        <w:rPr>
          <w:rFonts w:ascii="Book Antiqua" w:eastAsia="Book Antiqua" w:hAnsi="Book Antiqua"/>
          <w:color w:val="000000"/>
          <w:w w:val="101"/>
        </w:rPr>
        <w:t>(</w:t>
      </w:r>
      <w:r w:rsidRPr="00434AE8">
        <w:rPr>
          <w:rFonts w:ascii="Book Antiqua" w:eastAsia="Book Antiqua" w:hAnsi="Book Antiqua"/>
          <w:color w:val="000000"/>
        </w:rPr>
        <w:t>1</w:t>
      </w:r>
      <w:r w:rsidRPr="00434AE8">
        <w:rPr>
          <w:rFonts w:ascii="Book Antiqua" w:eastAsia="Book Antiqua" w:hAnsi="Book Antiqua"/>
          <w:color w:val="000000"/>
          <w:spacing w:val="-1"/>
        </w:rPr>
        <w:t>)</w:t>
      </w:r>
      <w:r w:rsidRPr="00434AE8">
        <w:rPr>
          <w:rFonts w:ascii="Book Antiqua" w:eastAsia="Times New Roman" w:hAnsi="Book Antiqua"/>
          <w:color w:val="000000"/>
          <w:spacing w:val="-9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bekezdés</w:t>
      </w:r>
      <w:r w:rsidRPr="00434AE8">
        <w:rPr>
          <w:rFonts w:ascii="Book Antiqua" w:eastAsia="Times New Roman" w:hAnsi="Book Antiqua"/>
          <w:color w:val="000000"/>
          <w:spacing w:val="-10"/>
        </w:rPr>
        <w:t xml:space="preserve"> </w:t>
      </w:r>
      <w:r w:rsidRPr="00434AE8">
        <w:rPr>
          <w:rFonts w:ascii="Book Antiqua" w:eastAsia="Book Antiqua" w:hAnsi="Book Antiqua"/>
          <w:color w:val="000000"/>
          <w:spacing w:val="-2"/>
        </w:rPr>
        <w:t>k</w:t>
      </w:r>
      <w:r w:rsidRPr="00434AE8">
        <w:rPr>
          <w:rFonts w:ascii="Book Antiqua" w:eastAsia="Book Antiqua" w:hAnsi="Book Antiqua"/>
          <w:color w:val="000000"/>
          <w:w w:val="101"/>
        </w:rPr>
        <w:t>)</w:t>
      </w:r>
      <w:r w:rsidRPr="00434AE8">
        <w:rPr>
          <w:rFonts w:ascii="Book Antiqua" w:eastAsia="Times New Roman" w:hAnsi="Book Antiqua"/>
          <w:color w:val="000000"/>
          <w:spacing w:val="-9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pont</w:t>
      </w:r>
      <w:r w:rsidRPr="00434AE8">
        <w:rPr>
          <w:rFonts w:ascii="Book Antiqua" w:eastAsia="Times New Roman" w:hAnsi="Book Antiqua"/>
          <w:color w:val="000000"/>
          <w:spacing w:val="-12"/>
        </w:rPr>
        <w:t xml:space="preserve"> </w:t>
      </w:r>
      <w:proofErr w:type="spellStart"/>
      <w:r w:rsidRPr="00434AE8">
        <w:rPr>
          <w:rFonts w:ascii="Book Antiqua" w:eastAsia="Book Antiqua" w:hAnsi="Book Antiqua"/>
          <w:color w:val="000000"/>
        </w:rPr>
        <w:t>kc</w:t>
      </w:r>
      <w:proofErr w:type="spellEnd"/>
      <w:r w:rsidRPr="00434AE8">
        <w:rPr>
          <w:rFonts w:ascii="Book Antiqua" w:eastAsia="Book Antiqua" w:hAnsi="Book Antiqua"/>
          <w:color w:val="000000"/>
          <w:w w:val="101"/>
        </w:rPr>
        <w:t>)</w:t>
      </w:r>
      <w:r w:rsidRPr="00434AE8">
        <w:rPr>
          <w:rFonts w:ascii="Book Antiqua" w:eastAsia="Times New Roman" w:hAnsi="Book Antiqua"/>
          <w:color w:val="000000"/>
          <w:spacing w:val="-9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alpontjában</w:t>
      </w:r>
      <w:r w:rsidRPr="00434AE8">
        <w:rPr>
          <w:rFonts w:ascii="Book Antiqua" w:eastAsia="Times New Roman" w:hAnsi="Book Antiqua"/>
          <w:color w:val="000000"/>
          <w:spacing w:val="-12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hivatkozott</w:t>
      </w:r>
      <w:r w:rsidRPr="00434AE8">
        <w:rPr>
          <w:rFonts w:ascii="Book Antiqua" w:hAnsi="Book Antiqua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kizáró</w:t>
      </w:r>
      <w:r w:rsidRPr="00434AE8">
        <w:rPr>
          <w:rFonts w:ascii="Book Antiqua" w:eastAsia="Times New Roman" w:hAnsi="Book Antiqua"/>
          <w:color w:val="000000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feltétel</w:t>
      </w:r>
      <w:r w:rsidRPr="00434AE8">
        <w:rPr>
          <w:rFonts w:ascii="Book Antiqua" w:eastAsia="Times New Roman" w:hAnsi="Book Antiqua"/>
          <w:color w:val="000000"/>
          <w:spacing w:val="-2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nem</w:t>
      </w:r>
      <w:r w:rsidRPr="00434AE8">
        <w:rPr>
          <w:rFonts w:ascii="Book Antiqua" w:eastAsia="Times New Roman" w:hAnsi="Book Antiqua"/>
          <w:color w:val="000000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áll</w:t>
      </w:r>
      <w:r w:rsidRPr="00434AE8">
        <w:rPr>
          <w:rFonts w:ascii="Book Antiqua" w:eastAsia="Times New Roman" w:hAnsi="Book Antiqua"/>
          <w:color w:val="000000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fenn</w:t>
      </w:r>
      <w:r w:rsidRPr="00434AE8">
        <w:rPr>
          <w:rFonts w:ascii="Book Antiqua" w:eastAsia="Book Antiqua" w:hAnsi="Book Antiqua"/>
          <w:color w:val="000000"/>
          <w:w w:val="99"/>
        </w:rPr>
        <w:t>.*</w:t>
      </w:r>
    </w:p>
    <w:p w14:paraId="0B551D45" w14:textId="77777777" w:rsidR="00DD0782" w:rsidRPr="00434AE8" w:rsidRDefault="00DD0782" w:rsidP="00DD0782">
      <w:pPr>
        <w:autoSpaceDE w:val="0"/>
        <w:autoSpaceDN w:val="0"/>
        <w:spacing w:after="0" w:line="240" w:lineRule="auto"/>
        <w:jc w:val="both"/>
        <w:rPr>
          <w:rFonts w:ascii="Book Antiqua" w:hAnsi="Book Antiqua"/>
        </w:rPr>
      </w:pPr>
    </w:p>
    <w:p w14:paraId="7AA9FFB6" w14:textId="5BF9B3F7" w:rsidR="00DD0782" w:rsidRPr="00434AE8" w:rsidRDefault="00DD0782" w:rsidP="00DD0782">
      <w:pPr>
        <w:autoSpaceDE w:val="0"/>
        <w:autoSpaceDN w:val="0"/>
        <w:spacing w:after="0" w:line="240" w:lineRule="auto"/>
        <w:jc w:val="both"/>
        <w:rPr>
          <w:rFonts w:ascii="Book Antiqua" w:eastAsia="Book Antiqua" w:hAnsi="Book Antiqua"/>
          <w:i/>
          <w:color w:val="000000"/>
          <w:spacing w:val="8"/>
        </w:rPr>
      </w:pPr>
      <w:r w:rsidRPr="00434AE8">
        <w:rPr>
          <w:rFonts w:ascii="Book Antiqua" w:eastAsia="Book Antiqua" w:hAnsi="Book Antiqua"/>
          <w:i/>
          <w:color w:val="000000"/>
          <w:w w:val="99"/>
        </w:rPr>
        <w:t>*</w:t>
      </w:r>
      <w:r w:rsidRPr="00434AE8">
        <w:rPr>
          <w:rFonts w:ascii="Book Antiqua" w:eastAsia="Book Antiqua" w:hAnsi="Book Antiqua"/>
          <w:i/>
          <w:color w:val="000000"/>
        </w:rPr>
        <w:t xml:space="preserve"> a</w:t>
      </w:r>
      <w:r w:rsidRPr="00434AE8">
        <w:rPr>
          <w:rFonts w:ascii="Book Antiqua" w:eastAsia="Book Antiqua" w:hAnsi="Book Antiqua"/>
          <w:i/>
          <w:color w:val="000000"/>
          <w:spacing w:val="1"/>
        </w:rPr>
        <w:t xml:space="preserve"> </w:t>
      </w:r>
      <w:r w:rsidRPr="00434AE8">
        <w:rPr>
          <w:rFonts w:ascii="Book Antiqua" w:eastAsia="Book Antiqua" w:hAnsi="Book Antiqua"/>
          <w:i/>
          <w:color w:val="000000"/>
        </w:rPr>
        <w:t>megfelelő aláhúzandó</w:t>
      </w:r>
      <w:r w:rsidRPr="00434AE8">
        <w:rPr>
          <w:rFonts w:ascii="Book Antiqua" w:eastAsia="Book Antiqua" w:hAnsi="Book Antiqua"/>
          <w:i/>
          <w:color w:val="000000"/>
          <w:w w:val="101"/>
        </w:rPr>
        <w:t>,</w:t>
      </w:r>
      <w:r w:rsidRPr="00434AE8">
        <w:rPr>
          <w:rFonts w:ascii="Book Antiqua" w:eastAsia="Book Antiqua" w:hAnsi="Book Antiqua"/>
          <w:i/>
          <w:color w:val="000000"/>
        </w:rPr>
        <w:t xml:space="preserve"> illetve értelemszerűen kitöltendő</w:t>
      </w:r>
      <w:r w:rsidRPr="00434AE8">
        <w:rPr>
          <w:rFonts w:ascii="Book Antiqua" w:eastAsia="Book Antiqua" w:hAnsi="Book Antiqua"/>
          <w:i/>
          <w:color w:val="000000"/>
          <w:spacing w:val="8"/>
        </w:rPr>
        <w:t>.</w:t>
      </w:r>
    </w:p>
    <w:p w14:paraId="1579EFD0" w14:textId="02700D4C" w:rsidR="00DD0782" w:rsidRPr="00434AE8" w:rsidRDefault="00DD0782" w:rsidP="00DD0782">
      <w:pPr>
        <w:autoSpaceDE w:val="0"/>
        <w:autoSpaceDN w:val="0"/>
        <w:spacing w:after="0" w:line="240" w:lineRule="auto"/>
        <w:jc w:val="both"/>
        <w:rPr>
          <w:rFonts w:ascii="Book Antiqua" w:eastAsia="Book Antiqua" w:hAnsi="Book Antiqua"/>
          <w:i/>
          <w:color w:val="000000"/>
          <w:spacing w:val="8"/>
        </w:rPr>
      </w:pPr>
    </w:p>
    <w:p w14:paraId="183B0FC2" w14:textId="7D251345" w:rsidR="00961CDC" w:rsidRDefault="00961CDC" w:rsidP="00961CDC">
      <w:pPr>
        <w:spacing w:after="0"/>
        <w:rPr>
          <w:rFonts w:ascii="Book Antiqua" w:hAnsi="Book Antiqua"/>
        </w:rPr>
      </w:pPr>
      <w:r>
        <w:rPr>
          <w:rFonts w:ascii="Book Antiqua" w:hAnsi="Book Antiqua"/>
        </w:rPr>
        <w:t>Kelt</w:t>
      </w:r>
      <w:proofErr w:type="gramStart"/>
      <w:r>
        <w:rPr>
          <w:rFonts w:ascii="Book Antiqua" w:hAnsi="Book Antiqua"/>
        </w:rPr>
        <w:t>…………………………………,</w:t>
      </w:r>
      <w:proofErr w:type="gramEnd"/>
      <w:r>
        <w:rPr>
          <w:rFonts w:ascii="Book Antiqua" w:hAnsi="Book Antiqua"/>
        </w:rPr>
        <w:t xml:space="preserve"> 2025.</w:t>
      </w:r>
      <w:r w:rsidRPr="000775C5">
        <w:rPr>
          <w:rFonts w:ascii="Book Antiqua" w:hAnsi="Book Antiqua"/>
        </w:rPr>
        <w:t xml:space="preserve"> </w:t>
      </w:r>
    </w:p>
    <w:p w14:paraId="12612E89" w14:textId="77777777" w:rsidR="00961CDC" w:rsidRPr="000775C5" w:rsidRDefault="00961CDC" w:rsidP="00961CDC">
      <w:pPr>
        <w:spacing w:after="0"/>
        <w:rPr>
          <w:rFonts w:ascii="Book Antiqua" w:hAnsi="Book Antiqua"/>
        </w:rPr>
      </w:pPr>
    </w:p>
    <w:p w14:paraId="03C10D37" w14:textId="77777777" w:rsidR="00DD0782" w:rsidRPr="00434AE8" w:rsidRDefault="00DD0782" w:rsidP="00DD0782">
      <w:pPr>
        <w:autoSpaceDE w:val="0"/>
        <w:autoSpaceDN w:val="0"/>
        <w:spacing w:after="0" w:line="240" w:lineRule="auto"/>
        <w:ind w:left="5664"/>
        <w:jc w:val="both"/>
        <w:rPr>
          <w:rFonts w:ascii="Book Antiqua" w:hAnsi="Book Antiqua"/>
        </w:rPr>
      </w:pPr>
      <w:r w:rsidRPr="00434AE8">
        <w:rPr>
          <w:rFonts w:ascii="Book Antiqua" w:eastAsia="Book Antiqua" w:hAnsi="Book Antiqua"/>
          <w:color w:val="000000"/>
        </w:rPr>
        <w:t>…………………………………</w:t>
      </w:r>
    </w:p>
    <w:p w14:paraId="20249ED8" w14:textId="77777777" w:rsidR="00DD0782" w:rsidRPr="00434AE8" w:rsidRDefault="00DD0782" w:rsidP="00DD0782">
      <w:pPr>
        <w:autoSpaceDE w:val="0"/>
        <w:autoSpaceDN w:val="0"/>
        <w:spacing w:after="0" w:line="240" w:lineRule="auto"/>
        <w:ind w:left="4956" w:firstLine="708"/>
        <w:jc w:val="both"/>
        <w:rPr>
          <w:rFonts w:ascii="Book Antiqua" w:hAnsi="Book Antiqua"/>
        </w:rPr>
      </w:pPr>
      <w:r w:rsidRPr="00434AE8">
        <w:rPr>
          <w:rFonts w:ascii="Book Antiqua" w:eastAsia="Book Antiqua" w:hAnsi="Book Antiqua"/>
          <w:color w:val="000000"/>
          <w:w w:val="101"/>
        </w:rPr>
        <w:t>(</w:t>
      </w:r>
      <w:r w:rsidRPr="00434AE8">
        <w:rPr>
          <w:rFonts w:ascii="Book Antiqua" w:eastAsia="Book Antiqua" w:hAnsi="Book Antiqua"/>
          <w:color w:val="000000"/>
        </w:rPr>
        <w:t>kérelmező</w:t>
      </w:r>
      <w:r w:rsidRPr="00434AE8">
        <w:rPr>
          <w:rFonts w:ascii="Book Antiqua" w:eastAsia="Times New Roman" w:hAnsi="Book Antiqua"/>
          <w:color w:val="000000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cégszerű</w:t>
      </w:r>
      <w:r w:rsidRPr="00434AE8">
        <w:rPr>
          <w:rFonts w:ascii="Book Antiqua" w:eastAsia="Times New Roman" w:hAnsi="Book Antiqua"/>
          <w:color w:val="000000"/>
        </w:rPr>
        <w:t xml:space="preserve"> </w:t>
      </w:r>
      <w:r w:rsidRPr="00434AE8">
        <w:rPr>
          <w:rFonts w:ascii="Book Antiqua" w:eastAsia="Book Antiqua" w:hAnsi="Book Antiqua"/>
          <w:color w:val="000000"/>
        </w:rPr>
        <w:t>aláírása</w:t>
      </w:r>
      <w:r w:rsidRPr="00434AE8">
        <w:rPr>
          <w:rFonts w:ascii="Book Antiqua" w:eastAsia="Book Antiqua" w:hAnsi="Book Antiqua"/>
          <w:color w:val="000000"/>
          <w:spacing w:val="-1"/>
        </w:rPr>
        <w:t>)</w:t>
      </w:r>
    </w:p>
    <w:sectPr w:rsidR="00DD0782" w:rsidRPr="00434AE8" w:rsidSect="00961C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340" w:footer="73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163EAA1" w16cid:durableId="2163EA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CFAAD" w14:textId="77777777" w:rsidR="00B57DFA" w:rsidRDefault="00B57DFA" w:rsidP="00103EBE">
      <w:pPr>
        <w:spacing w:after="0" w:line="240" w:lineRule="auto"/>
      </w:pPr>
      <w:r>
        <w:separator/>
      </w:r>
    </w:p>
  </w:endnote>
  <w:endnote w:type="continuationSeparator" w:id="0">
    <w:p w14:paraId="407F54EB" w14:textId="77777777" w:rsidR="00B57DFA" w:rsidRDefault="00B57DFA" w:rsidP="00103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7B045" w14:textId="77777777" w:rsidR="0090132C" w:rsidRDefault="0090132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7CD85" w14:textId="77777777" w:rsidR="004E453E" w:rsidRPr="00C51F81" w:rsidRDefault="004E453E" w:rsidP="00425039">
    <w:pPr>
      <w:jc w:val="both"/>
      <w:rPr>
        <w:rFonts w:ascii="Book Antiqua" w:hAnsi="Book Antiqua" w:cs="Poppins"/>
        <w:color w:val="000000"/>
        <w:sz w:val="18"/>
        <w:szCs w:val="18"/>
        <w:shd w:val="clear" w:color="auto" w:fill="FFFFFF"/>
      </w:rPr>
    </w:pPr>
    <w:r w:rsidRPr="001A3DDD">
      <w:rPr>
        <w:rFonts w:ascii="Book Antiqua" w:hAnsi="Book Antiqua" w:cs="Poppins"/>
        <w:noProof/>
        <w:color w:val="000000"/>
        <w:sz w:val="18"/>
        <w:szCs w:val="18"/>
        <w:shd w:val="clear" w:color="auto" w:fill="FFFFFF"/>
        <w:lang w:eastAsia="hu-HU"/>
      </w:rPr>
      <w:drawing>
        <wp:anchor distT="0" distB="0" distL="114300" distR="114300" simplePos="0" relativeHeight="251661312" behindDoc="1" locked="0" layoutInCell="1" allowOverlap="1" wp14:anchorId="01A25149" wp14:editId="4B151471">
          <wp:simplePos x="0" y="0"/>
          <wp:positionH relativeFrom="margin">
            <wp:align>center</wp:align>
          </wp:positionH>
          <wp:positionV relativeFrom="paragraph">
            <wp:posOffset>-681990</wp:posOffset>
          </wp:positionV>
          <wp:extent cx="7599045" cy="1428750"/>
          <wp:effectExtent l="0" t="0" r="1905" b="0"/>
          <wp:wrapNone/>
          <wp:docPr id="4" name="Kép 4" descr="levélpapír élőlá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élpapír élőláb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9045" cy="1428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 Antiqua" w:hAnsi="Book Antiqua" w:cs="Poppins"/>
        <w:color w:val="000000"/>
        <w:sz w:val="18"/>
        <w:szCs w:val="18"/>
        <w:shd w:val="clear" w:color="auto" w:fill="FFFFFF"/>
      </w:rPr>
      <w:t xml:space="preserve">         </w:t>
    </w:r>
    <w:r w:rsidRPr="001A3DDD">
      <w:rPr>
        <w:rFonts w:ascii="Book Antiqua" w:hAnsi="Book Antiqua" w:cs="Poppins"/>
        <w:color w:val="000000"/>
        <w:sz w:val="18"/>
        <w:szCs w:val="18"/>
        <w:shd w:val="clear" w:color="auto" w:fill="FFFFFF"/>
      </w:rPr>
      <w:t>1026 Budapest, Riadó u. 5.</w:t>
    </w:r>
    <w:r>
      <w:rPr>
        <w:rFonts w:ascii="Book Antiqua" w:hAnsi="Book Antiqua" w:cs="Poppins"/>
        <w:color w:val="000000"/>
        <w:sz w:val="18"/>
        <w:szCs w:val="18"/>
        <w:shd w:val="clear" w:color="auto" w:fill="FFFFFF"/>
      </w:rPr>
      <w:t xml:space="preserve">    </w:t>
    </w:r>
    <w:r>
      <w:rPr>
        <w:rFonts w:ascii="Book Antiqua" w:hAnsi="Book Antiqua"/>
        <w:sz w:val="18"/>
        <w:szCs w:val="18"/>
      </w:rPr>
      <w:t xml:space="preserve">1525 Pf. 166.      </w:t>
    </w:r>
    <w:hyperlink r:id="rId2" w:history="1">
      <w:r w:rsidRPr="00D25A12">
        <w:rPr>
          <w:rStyle w:val="Hiperhivatkozs"/>
          <w:rFonts w:ascii="Book Antiqua" w:hAnsi="Book Antiqua"/>
          <w:sz w:val="18"/>
          <w:szCs w:val="18"/>
        </w:rPr>
        <w:t>www.kozbeszerzes.hu</w:t>
      </w:r>
    </w:hyperlink>
    <w:r>
      <w:rPr>
        <w:rFonts w:ascii="Book Antiqua" w:hAnsi="Book Antiqua" w:cs="Poppins"/>
        <w:color w:val="000000"/>
        <w:sz w:val="18"/>
        <w:szCs w:val="18"/>
        <w:shd w:val="clear" w:color="auto" w:fill="FFFFFF"/>
      </w:rPr>
      <w:t xml:space="preserve">      </w:t>
    </w:r>
    <w:r w:rsidRPr="001A3DDD">
      <w:rPr>
        <w:rFonts w:ascii="Book Antiqua" w:hAnsi="Book Antiqua" w:cs="Poppins"/>
        <w:color w:val="000000"/>
        <w:sz w:val="18"/>
        <w:szCs w:val="18"/>
        <w:shd w:val="clear" w:color="auto" w:fill="FFFFFF"/>
      </w:rPr>
      <w:t>Tel</w:t>
    </w:r>
    <w:proofErr w:type="gramStart"/>
    <w:r w:rsidRPr="001A3DDD">
      <w:rPr>
        <w:rFonts w:ascii="Book Antiqua" w:hAnsi="Book Antiqua" w:cs="Poppins"/>
        <w:color w:val="000000"/>
        <w:sz w:val="18"/>
        <w:szCs w:val="18"/>
        <w:shd w:val="clear" w:color="auto" w:fill="FFFFFF"/>
      </w:rPr>
      <w:t>.:</w:t>
    </w:r>
    <w:proofErr w:type="gramEnd"/>
    <w:r w:rsidRPr="001A3DDD">
      <w:rPr>
        <w:rFonts w:ascii="Book Antiqua" w:hAnsi="Book Antiqua" w:cs="Poppins"/>
        <w:color w:val="000000"/>
        <w:sz w:val="18"/>
        <w:szCs w:val="18"/>
        <w:shd w:val="clear" w:color="auto" w:fill="FFFFFF"/>
      </w:rPr>
      <w:t xml:space="preserve"> +36 1 882 85</w:t>
    </w:r>
    <w:r>
      <w:rPr>
        <w:rFonts w:ascii="Book Antiqua" w:hAnsi="Book Antiqua" w:cs="Poppins"/>
        <w:color w:val="000000"/>
        <w:sz w:val="18"/>
        <w:szCs w:val="18"/>
        <w:shd w:val="clear" w:color="auto" w:fill="FFFFFF"/>
      </w:rPr>
      <w:t xml:space="preserve">00        </w:t>
    </w:r>
    <w:hyperlink r:id="rId3" w:tgtFrame="_blank" w:history="1">
      <w:r w:rsidRPr="001A3DDD">
        <w:rPr>
          <w:rStyle w:val="Hiperhivatkozs"/>
          <w:rFonts w:ascii="Book Antiqua" w:hAnsi="Book Antiqua"/>
          <w:color w:val="263238"/>
          <w:sz w:val="18"/>
          <w:szCs w:val="18"/>
          <w:u w:val="none"/>
        </w:rPr>
        <w:t>kapcsolat@kt.hu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3A348" w14:textId="77777777" w:rsidR="004E453E" w:rsidRPr="00C51F81" w:rsidRDefault="004E453E" w:rsidP="00C51F81">
    <w:pPr>
      <w:jc w:val="center"/>
      <w:rPr>
        <w:rFonts w:ascii="Book Antiqua" w:hAnsi="Book Antiqua" w:cs="Poppins"/>
        <w:color w:val="000000"/>
        <w:sz w:val="18"/>
        <w:szCs w:val="18"/>
        <w:shd w:val="clear" w:color="auto" w:fill="FFFFFF"/>
      </w:rPr>
    </w:pPr>
    <w:r w:rsidRPr="001A3DDD">
      <w:rPr>
        <w:rFonts w:ascii="Book Antiqua" w:hAnsi="Book Antiqua" w:cs="Poppins"/>
        <w:noProof/>
        <w:color w:val="000000"/>
        <w:sz w:val="18"/>
        <w:szCs w:val="18"/>
        <w:shd w:val="clear" w:color="auto" w:fill="FFFFFF"/>
        <w:lang w:eastAsia="hu-HU"/>
      </w:rPr>
      <w:drawing>
        <wp:anchor distT="0" distB="0" distL="114300" distR="114300" simplePos="0" relativeHeight="251663360" behindDoc="1" locked="0" layoutInCell="1" allowOverlap="1" wp14:anchorId="5278FE1F" wp14:editId="06B9DB22">
          <wp:simplePos x="0" y="0"/>
          <wp:positionH relativeFrom="page">
            <wp:align>left</wp:align>
          </wp:positionH>
          <wp:positionV relativeFrom="paragraph">
            <wp:posOffset>-681990</wp:posOffset>
          </wp:positionV>
          <wp:extent cx="7599045" cy="1428750"/>
          <wp:effectExtent l="0" t="0" r="1905" b="0"/>
          <wp:wrapNone/>
          <wp:docPr id="8" name="Kép 8" descr="levélpapír élőlá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élpapír élőláb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9045" cy="1428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A3DDD">
      <w:rPr>
        <w:rFonts w:ascii="Book Antiqua" w:hAnsi="Book Antiqua" w:cs="Poppins"/>
        <w:color w:val="000000"/>
        <w:sz w:val="18"/>
        <w:szCs w:val="18"/>
        <w:shd w:val="clear" w:color="auto" w:fill="FFFFFF"/>
      </w:rPr>
      <w:t>1026 Budapest, Riadó u. 5.</w:t>
    </w:r>
    <w:r>
      <w:rPr>
        <w:rFonts w:ascii="Book Antiqua" w:hAnsi="Book Antiqua" w:cs="Poppins"/>
        <w:color w:val="000000"/>
        <w:sz w:val="18"/>
        <w:szCs w:val="18"/>
        <w:shd w:val="clear" w:color="auto" w:fill="FFFFFF"/>
      </w:rPr>
      <w:t xml:space="preserve">    </w:t>
    </w:r>
    <w:r>
      <w:rPr>
        <w:rFonts w:ascii="Book Antiqua" w:hAnsi="Book Antiqua"/>
        <w:sz w:val="18"/>
        <w:szCs w:val="18"/>
      </w:rPr>
      <w:t xml:space="preserve">1525 Pf. 166.      </w:t>
    </w:r>
    <w:hyperlink r:id="rId2" w:history="1">
      <w:r w:rsidRPr="00D25A12">
        <w:rPr>
          <w:rStyle w:val="Hiperhivatkozs"/>
          <w:rFonts w:ascii="Book Antiqua" w:hAnsi="Book Antiqua"/>
          <w:sz w:val="18"/>
          <w:szCs w:val="18"/>
        </w:rPr>
        <w:t>www.kozbeszerzes.hu</w:t>
      </w:r>
    </w:hyperlink>
    <w:r>
      <w:rPr>
        <w:rFonts w:ascii="Book Antiqua" w:hAnsi="Book Antiqua" w:cs="Poppins"/>
        <w:color w:val="000000"/>
        <w:sz w:val="18"/>
        <w:szCs w:val="18"/>
        <w:shd w:val="clear" w:color="auto" w:fill="FFFFFF"/>
      </w:rPr>
      <w:t xml:space="preserve">      </w:t>
    </w:r>
    <w:r w:rsidRPr="001A3DDD">
      <w:rPr>
        <w:rFonts w:ascii="Book Antiqua" w:hAnsi="Book Antiqua" w:cs="Poppins"/>
        <w:color w:val="000000"/>
        <w:sz w:val="18"/>
        <w:szCs w:val="18"/>
        <w:shd w:val="clear" w:color="auto" w:fill="FFFFFF"/>
      </w:rPr>
      <w:t>Tel</w:t>
    </w:r>
    <w:proofErr w:type="gramStart"/>
    <w:r w:rsidRPr="001A3DDD">
      <w:rPr>
        <w:rFonts w:ascii="Book Antiqua" w:hAnsi="Book Antiqua" w:cs="Poppins"/>
        <w:color w:val="000000"/>
        <w:sz w:val="18"/>
        <w:szCs w:val="18"/>
        <w:shd w:val="clear" w:color="auto" w:fill="FFFFFF"/>
      </w:rPr>
      <w:t>.:</w:t>
    </w:r>
    <w:proofErr w:type="gramEnd"/>
    <w:r w:rsidRPr="001A3DDD">
      <w:rPr>
        <w:rFonts w:ascii="Book Antiqua" w:hAnsi="Book Antiqua" w:cs="Poppins"/>
        <w:color w:val="000000"/>
        <w:sz w:val="18"/>
        <w:szCs w:val="18"/>
        <w:shd w:val="clear" w:color="auto" w:fill="FFFFFF"/>
      </w:rPr>
      <w:t xml:space="preserve"> +36 1 882 85</w:t>
    </w:r>
    <w:r>
      <w:rPr>
        <w:rFonts w:ascii="Book Antiqua" w:hAnsi="Book Antiqua" w:cs="Poppins"/>
        <w:color w:val="000000"/>
        <w:sz w:val="18"/>
        <w:szCs w:val="18"/>
        <w:shd w:val="clear" w:color="auto" w:fill="FFFFFF"/>
      </w:rPr>
      <w:t xml:space="preserve">00        </w:t>
    </w:r>
    <w:hyperlink r:id="rId3" w:tgtFrame="_blank" w:history="1">
      <w:r w:rsidRPr="001A3DDD">
        <w:rPr>
          <w:rStyle w:val="Hiperhivatkozs"/>
          <w:rFonts w:ascii="Book Antiqua" w:hAnsi="Book Antiqua"/>
          <w:color w:val="263238"/>
          <w:sz w:val="18"/>
          <w:szCs w:val="18"/>
          <w:u w:val="none"/>
        </w:rPr>
        <w:t>kapcsolat@kt.hu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FC110" w14:textId="77777777" w:rsidR="00B57DFA" w:rsidRDefault="00B57DFA" w:rsidP="00103EBE">
      <w:pPr>
        <w:spacing w:after="0" w:line="240" w:lineRule="auto"/>
      </w:pPr>
      <w:r>
        <w:separator/>
      </w:r>
    </w:p>
  </w:footnote>
  <w:footnote w:type="continuationSeparator" w:id="0">
    <w:p w14:paraId="3D85F261" w14:textId="77777777" w:rsidR="00B57DFA" w:rsidRDefault="00B57DFA" w:rsidP="00103EBE">
      <w:pPr>
        <w:spacing w:after="0" w:line="240" w:lineRule="auto"/>
      </w:pPr>
      <w:r>
        <w:continuationSeparator/>
      </w:r>
    </w:p>
  </w:footnote>
  <w:footnote w:id="1">
    <w:p w14:paraId="1011E00C" w14:textId="77777777" w:rsidR="00434AE8" w:rsidRDefault="00C32675" w:rsidP="00434AE8">
      <w:pPr>
        <w:shd w:val="clear" w:color="auto" w:fill="FFFFFF"/>
        <w:spacing w:after="0" w:line="240" w:lineRule="auto"/>
        <w:ind w:left="150" w:right="150" w:hanging="15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Lbjegyzet-karakterek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eastAsia="Garamond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eastAsia="Batang" w:hAnsi="Times New Roman" w:cs="Times New Roman"/>
          <w:kern w:val="2"/>
          <w:sz w:val="16"/>
          <w:szCs w:val="16"/>
        </w:rPr>
        <w:t>ényleges tulajdonos: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961DD">
        <w:rPr>
          <w:rFonts w:ascii="Times New Roman" w:hAnsi="Times New Roman" w:cs="Times New Roman"/>
          <w:sz w:val="16"/>
          <w:szCs w:val="16"/>
        </w:rPr>
        <w:t>Pénz</w:t>
      </w:r>
      <w:r>
        <w:rPr>
          <w:rFonts w:ascii="Times New Roman" w:hAnsi="Times New Roman" w:cs="Times New Roman"/>
          <w:sz w:val="16"/>
          <w:szCs w:val="16"/>
        </w:rPr>
        <w:t xml:space="preserve">mosás elleni </w:t>
      </w:r>
      <w:r w:rsidRPr="00F961DD">
        <w:rPr>
          <w:rFonts w:ascii="Times New Roman" w:hAnsi="Times New Roman" w:cs="Times New Roman"/>
          <w:sz w:val="16"/>
          <w:szCs w:val="16"/>
        </w:rPr>
        <w:t>tv. 3. § 38. pont):</w:t>
      </w:r>
    </w:p>
    <w:p w14:paraId="047120FD" w14:textId="13F3EE83" w:rsidR="00434AE8" w:rsidRPr="00434AE8" w:rsidRDefault="00C32675" w:rsidP="00434AE8">
      <w:pPr>
        <w:shd w:val="clear" w:color="auto" w:fill="FFFFFF"/>
        <w:spacing w:after="0" w:line="240" w:lineRule="auto"/>
        <w:ind w:left="150" w:right="150"/>
        <w:jc w:val="both"/>
        <w:rPr>
          <w:rFonts w:ascii="Times New Roman" w:hAnsi="Times New Roman" w:cs="Times New Roman"/>
          <w:sz w:val="16"/>
          <w:szCs w:val="16"/>
        </w:rPr>
      </w:pPr>
      <w:r w:rsidRPr="00F961DD">
        <w:rPr>
          <w:rFonts w:ascii="Times New Roman" w:hAnsi="Times New Roman" w:cs="Times New Roman"/>
          <w:i/>
          <w:iCs/>
          <w:sz w:val="16"/>
          <w:szCs w:val="16"/>
          <w:lang w:eastAsia="hu-HU"/>
        </w:rPr>
        <w:t>„a) </w:t>
      </w:r>
      <w:r w:rsidRPr="00F961DD">
        <w:rPr>
          <w:rFonts w:ascii="Times New Roman" w:hAnsi="Times New Roman" w:cs="Times New Roman"/>
          <w:i/>
          <w:sz w:val="16"/>
          <w:szCs w:val="16"/>
          <w:lang w:eastAsia="hu-HU"/>
        </w:rPr>
        <w:t>az a természetes személy, aki jogi személyben vagy jogi személyiséggel nem rendelkező szervezetben közvetlenül vagy - a Polgári Törvénykönyvről szóló törvény (a továbbiakban: Ptk.) 8:2. § (4) bekezdésében meghatározott módon - közvetve a szavazati jogok vagy a tulajdoni hányad legalább huszonöt százalékával rendelkezik, vagy egyéb módon tényleges irányítást, ellenőrzést gyakorol a jogi személy vagy jogi személyiséggel nem rendelkező szervezet felett, ha a jogi személy vagy jogi személyiséggel nem rendelkező szervezet nem a szabályozott piacon jegyzett társaság, amelyre a közösségi jogi szabályozással vagy azzal egyenértékű nemzetközi előírásokkal összhangban lévő közzété</w:t>
      </w:r>
      <w:r w:rsidR="00434AE8">
        <w:rPr>
          <w:rFonts w:ascii="Times New Roman" w:hAnsi="Times New Roman" w:cs="Times New Roman"/>
          <w:i/>
          <w:sz w:val="16"/>
          <w:szCs w:val="16"/>
          <w:lang w:eastAsia="hu-HU"/>
        </w:rPr>
        <w:t>teli követelmények vonatkoznak,</w:t>
      </w:r>
    </w:p>
    <w:p w14:paraId="6FA909AE" w14:textId="42605386" w:rsidR="00C32675" w:rsidRPr="00F961DD" w:rsidRDefault="00C32675" w:rsidP="00434AE8">
      <w:pPr>
        <w:shd w:val="clear" w:color="auto" w:fill="FFFFFF"/>
        <w:spacing w:after="0" w:line="240" w:lineRule="auto"/>
        <w:ind w:firstLine="240"/>
        <w:jc w:val="both"/>
        <w:rPr>
          <w:rFonts w:ascii="Times New Roman" w:hAnsi="Times New Roman" w:cs="Times New Roman"/>
          <w:i/>
          <w:sz w:val="16"/>
          <w:szCs w:val="16"/>
          <w:lang w:eastAsia="hu-HU"/>
        </w:rPr>
      </w:pPr>
      <w:r w:rsidRPr="00F961DD">
        <w:rPr>
          <w:rFonts w:ascii="Times New Roman" w:hAnsi="Times New Roman" w:cs="Times New Roman"/>
          <w:i/>
          <w:iCs/>
          <w:sz w:val="16"/>
          <w:szCs w:val="16"/>
          <w:lang w:eastAsia="hu-HU"/>
        </w:rPr>
        <w:t>b) </w:t>
      </w:r>
      <w:r w:rsidRPr="00F961DD">
        <w:rPr>
          <w:rFonts w:ascii="Times New Roman" w:hAnsi="Times New Roman" w:cs="Times New Roman"/>
          <w:i/>
          <w:sz w:val="16"/>
          <w:szCs w:val="16"/>
          <w:lang w:eastAsia="hu-HU"/>
        </w:rPr>
        <w:t>az a természetes személy, aki jogi személyben vagy jogi személyiséggel nem rendelkező szervezetben - a Ptk. 8:2. § (2) bekezdésében meghatározott - meghatározó befolyással rendelkezik, (…)</w:t>
      </w:r>
    </w:p>
    <w:p w14:paraId="42E54C80" w14:textId="77777777" w:rsidR="00C32675" w:rsidRPr="00F961DD" w:rsidRDefault="00C32675" w:rsidP="00434AE8">
      <w:pPr>
        <w:shd w:val="clear" w:color="auto" w:fill="FFFFFF"/>
        <w:spacing w:after="0" w:line="240" w:lineRule="auto"/>
        <w:ind w:firstLine="240"/>
        <w:jc w:val="both"/>
        <w:rPr>
          <w:rFonts w:ascii="Times New Roman" w:hAnsi="Times New Roman" w:cs="Times New Roman"/>
          <w:i/>
          <w:sz w:val="16"/>
          <w:szCs w:val="16"/>
          <w:lang w:eastAsia="hu-HU"/>
        </w:rPr>
      </w:pPr>
      <w:r w:rsidRPr="00F961DD">
        <w:rPr>
          <w:rFonts w:ascii="Times New Roman" w:hAnsi="Times New Roman" w:cs="Times New Roman"/>
          <w:i/>
          <w:iCs/>
          <w:sz w:val="16"/>
          <w:szCs w:val="16"/>
          <w:lang w:eastAsia="hu-HU"/>
        </w:rPr>
        <w:t>d) </w:t>
      </w:r>
      <w:r w:rsidRPr="00F961DD">
        <w:rPr>
          <w:rFonts w:ascii="Times New Roman" w:hAnsi="Times New Roman" w:cs="Times New Roman"/>
          <w:i/>
          <w:sz w:val="16"/>
          <w:szCs w:val="16"/>
          <w:lang w:eastAsia="hu-HU"/>
        </w:rPr>
        <w:t>alapítványok esetében az a természetes személy,</w:t>
      </w:r>
    </w:p>
    <w:p w14:paraId="71B4A0BD" w14:textId="329B8A25" w:rsidR="00C32675" w:rsidRPr="00F961DD" w:rsidRDefault="00C32675" w:rsidP="00434AE8">
      <w:pPr>
        <w:shd w:val="clear" w:color="auto" w:fill="FFFFFF"/>
        <w:spacing w:after="0" w:line="240" w:lineRule="auto"/>
        <w:ind w:firstLine="240"/>
        <w:jc w:val="both"/>
        <w:rPr>
          <w:rFonts w:ascii="Times New Roman" w:hAnsi="Times New Roman" w:cs="Times New Roman"/>
          <w:i/>
          <w:sz w:val="16"/>
          <w:szCs w:val="16"/>
          <w:lang w:eastAsia="hu-HU"/>
        </w:rPr>
      </w:pPr>
      <w:r w:rsidRPr="00F961DD">
        <w:rPr>
          <w:rFonts w:ascii="Times New Roman" w:hAnsi="Times New Roman" w:cs="Times New Roman"/>
          <w:i/>
          <w:iCs/>
          <w:sz w:val="16"/>
          <w:szCs w:val="16"/>
          <w:lang w:eastAsia="hu-HU"/>
        </w:rPr>
        <w:t>da) </w:t>
      </w:r>
      <w:r w:rsidRPr="00F961DD">
        <w:rPr>
          <w:rFonts w:ascii="Times New Roman" w:hAnsi="Times New Roman" w:cs="Times New Roman"/>
          <w:i/>
          <w:sz w:val="16"/>
          <w:szCs w:val="16"/>
          <w:lang w:eastAsia="hu-HU"/>
        </w:rPr>
        <w:t>aki az alapítvány vagyona legalább huszonöt százalékának a kedvezményezettje, ha a leendő kedvezményezetteket már meghatározták,</w:t>
      </w:r>
      <w:r w:rsidR="00434AE8">
        <w:rPr>
          <w:rFonts w:ascii="Times New Roman" w:hAnsi="Times New Roman" w:cs="Times New Roman"/>
          <w:i/>
          <w:sz w:val="16"/>
          <w:szCs w:val="16"/>
          <w:lang w:eastAsia="hu-HU"/>
        </w:rPr>
        <w:t xml:space="preserve"> vagy</w:t>
      </w:r>
    </w:p>
    <w:p w14:paraId="3987757C" w14:textId="3BF514AE" w:rsidR="00C32675" w:rsidRPr="00F961DD" w:rsidRDefault="00C32675" w:rsidP="00434AE8">
      <w:pPr>
        <w:shd w:val="clear" w:color="auto" w:fill="FFFFFF"/>
        <w:spacing w:after="0" w:line="240" w:lineRule="auto"/>
        <w:ind w:firstLine="240"/>
        <w:jc w:val="both"/>
        <w:rPr>
          <w:rFonts w:ascii="Times New Roman" w:hAnsi="Times New Roman" w:cs="Times New Roman"/>
          <w:i/>
          <w:sz w:val="16"/>
          <w:szCs w:val="16"/>
          <w:lang w:eastAsia="hu-HU"/>
        </w:rPr>
      </w:pPr>
      <w:proofErr w:type="gramStart"/>
      <w:r w:rsidRPr="00F961DD">
        <w:rPr>
          <w:rFonts w:ascii="Times New Roman" w:hAnsi="Times New Roman" w:cs="Times New Roman"/>
          <w:i/>
          <w:iCs/>
          <w:sz w:val="16"/>
          <w:szCs w:val="16"/>
          <w:lang w:eastAsia="hu-HU"/>
        </w:rPr>
        <w:t>db</w:t>
      </w:r>
      <w:proofErr w:type="gramEnd"/>
      <w:r w:rsidRPr="00F961DD">
        <w:rPr>
          <w:rFonts w:ascii="Times New Roman" w:hAnsi="Times New Roman" w:cs="Times New Roman"/>
          <w:i/>
          <w:iCs/>
          <w:sz w:val="16"/>
          <w:szCs w:val="16"/>
          <w:lang w:eastAsia="hu-HU"/>
        </w:rPr>
        <w:t>) </w:t>
      </w:r>
      <w:r w:rsidRPr="00F961DD">
        <w:rPr>
          <w:rFonts w:ascii="Times New Roman" w:hAnsi="Times New Roman" w:cs="Times New Roman"/>
          <w:i/>
          <w:sz w:val="16"/>
          <w:szCs w:val="16"/>
          <w:lang w:eastAsia="hu-HU"/>
        </w:rPr>
        <w:t>akinek érdekében az alapítványt létrehozták, illetve működtetik, ha a kedvezményezette</w:t>
      </w:r>
      <w:r w:rsidR="00434AE8">
        <w:rPr>
          <w:rFonts w:ascii="Times New Roman" w:hAnsi="Times New Roman" w:cs="Times New Roman"/>
          <w:i/>
          <w:sz w:val="16"/>
          <w:szCs w:val="16"/>
          <w:lang w:eastAsia="hu-HU"/>
        </w:rPr>
        <w:t xml:space="preserve">ket még nem határozták meg, </w:t>
      </w:r>
    </w:p>
    <w:p w14:paraId="67FFDE9D" w14:textId="3F089DC8" w:rsidR="00434AE8" w:rsidRDefault="00C32675" w:rsidP="00434AE8">
      <w:pPr>
        <w:shd w:val="clear" w:color="auto" w:fill="FFFFFF"/>
        <w:spacing w:after="0" w:line="240" w:lineRule="auto"/>
        <w:ind w:firstLine="240"/>
        <w:jc w:val="both"/>
        <w:rPr>
          <w:rFonts w:ascii="Times New Roman" w:hAnsi="Times New Roman" w:cs="Times New Roman"/>
          <w:i/>
          <w:sz w:val="16"/>
          <w:szCs w:val="16"/>
          <w:lang w:eastAsia="hu-HU"/>
        </w:rPr>
      </w:pPr>
      <w:r w:rsidRPr="00F961DD">
        <w:rPr>
          <w:rFonts w:ascii="Times New Roman" w:hAnsi="Times New Roman" w:cs="Times New Roman"/>
          <w:i/>
          <w:iCs/>
          <w:sz w:val="16"/>
          <w:szCs w:val="16"/>
          <w:lang w:eastAsia="hu-HU"/>
        </w:rPr>
        <w:t>dc) </w:t>
      </w:r>
      <w:r w:rsidRPr="00F961DD">
        <w:rPr>
          <w:rFonts w:ascii="Times New Roman" w:hAnsi="Times New Roman" w:cs="Times New Roman"/>
          <w:i/>
          <w:sz w:val="16"/>
          <w:szCs w:val="16"/>
          <w:lang w:eastAsia="hu-HU"/>
        </w:rPr>
        <w:t xml:space="preserve">aki tagja az alapítvány kezelő szervének, vagy meghatározó befolyást gyakorol az alapítvány vagyonának legalább huszonöt százaléka felett, </w:t>
      </w:r>
      <w:r w:rsidR="00434AE8">
        <w:rPr>
          <w:rFonts w:ascii="Times New Roman" w:hAnsi="Times New Roman" w:cs="Times New Roman"/>
          <w:i/>
          <w:sz w:val="16"/>
          <w:szCs w:val="16"/>
          <w:lang w:eastAsia="hu-HU"/>
        </w:rPr>
        <w:t>vagy</w:t>
      </w:r>
    </w:p>
    <w:p w14:paraId="1CB2F595" w14:textId="5A015A5C" w:rsidR="00C32675" w:rsidRPr="00F961DD" w:rsidRDefault="00434AE8" w:rsidP="00434AE8">
      <w:pPr>
        <w:shd w:val="clear" w:color="auto" w:fill="FFFFFF"/>
        <w:spacing w:after="0" w:line="240" w:lineRule="auto"/>
        <w:ind w:firstLine="240"/>
        <w:jc w:val="both"/>
        <w:rPr>
          <w:rFonts w:ascii="Times New Roman" w:hAnsi="Times New Roman" w:cs="Times New Roman"/>
          <w:i/>
          <w:sz w:val="16"/>
          <w:szCs w:val="16"/>
          <w:lang w:eastAsia="hu-HU"/>
        </w:rPr>
      </w:pPr>
      <w:proofErr w:type="spellStart"/>
      <w:r>
        <w:rPr>
          <w:rFonts w:ascii="Times New Roman" w:hAnsi="Times New Roman" w:cs="Times New Roman"/>
          <w:i/>
          <w:sz w:val="16"/>
          <w:szCs w:val="16"/>
          <w:lang w:eastAsia="hu-HU"/>
        </w:rPr>
        <w:t>dd</w:t>
      </w:r>
      <w:proofErr w:type="spellEnd"/>
      <w:r>
        <w:rPr>
          <w:rFonts w:ascii="Times New Roman" w:hAnsi="Times New Roman" w:cs="Times New Roman"/>
          <w:i/>
          <w:sz w:val="16"/>
          <w:szCs w:val="16"/>
          <w:lang w:eastAsia="hu-HU"/>
        </w:rPr>
        <w:t xml:space="preserve">) a da)-dc) alpontban meghatározott természetes </w:t>
      </w:r>
      <w:proofErr w:type="spellStart"/>
      <w:r>
        <w:rPr>
          <w:rFonts w:ascii="Times New Roman" w:hAnsi="Times New Roman" w:cs="Times New Roman"/>
          <w:i/>
          <w:sz w:val="16"/>
          <w:szCs w:val="16"/>
          <w:lang w:eastAsia="hu-HU"/>
        </w:rPr>
        <w:t>szenély</w:t>
      </w:r>
      <w:proofErr w:type="spellEnd"/>
      <w:r>
        <w:rPr>
          <w:rFonts w:ascii="Times New Roman" w:hAnsi="Times New Roman" w:cs="Times New Roman"/>
          <w:i/>
          <w:sz w:val="16"/>
          <w:szCs w:val="16"/>
          <w:lang w:eastAsia="hu-HU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16"/>
          <w:szCs w:val="16"/>
          <w:lang w:eastAsia="hu-HU"/>
        </w:rPr>
        <w:t>hiányában</w:t>
      </w:r>
      <w:proofErr w:type="gramEnd"/>
      <w:r>
        <w:rPr>
          <w:rFonts w:ascii="Times New Roman" w:hAnsi="Times New Roman" w:cs="Times New Roman"/>
          <w:i/>
          <w:sz w:val="16"/>
          <w:szCs w:val="16"/>
          <w:lang w:eastAsia="hu-HU"/>
        </w:rPr>
        <w:t xml:space="preserve"> aki az alapítvány képviseletében eljár</w:t>
      </w:r>
      <w:r w:rsidR="00C32675" w:rsidRPr="00F961DD">
        <w:rPr>
          <w:rFonts w:ascii="Times New Roman" w:hAnsi="Times New Roman" w:cs="Times New Roman"/>
          <w:i/>
          <w:sz w:val="16"/>
          <w:szCs w:val="16"/>
          <w:lang w:eastAsia="hu-HU"/>
        </w:rPr>
        <w:t>.”</w:t>
      </w:r>
    </w:p>
  </w:footnote>
  <w:footnote w:id="2">
    <w:p w14:paraId="18841F50" w14:textId="1F433918" w:rsidR="00C32675" w:rsidRDefault="00C32675" w:rsidP="00434AE8">
      <w:pPr>
        <w:pStyle w:val="Lbjegyzetszveg"/>
        <w:rPr>
          <w:rFonts w:ascii="Times New Roman" w:hAnsi="Times New Roman"/>
          <w:sz w:val="16"/>
          <w:szCs w:val="16"/>
        </w:rPr>
      </w:pPr>
      <w:r w:rsidRPr="00F961DD">
        <w:rPr>
          <w:rStyle w:val="Lbjegyzet-karakterek"/>
          <w:rFonts w:ascii="Times New Roman" w:hAnsi="Times New Roman"/>
          <w:sz w:val="16"/>
          <w:szCs w:val="16"/>
        </w:rPr>
        <w:footnoteRef/>
      </w:r>
      <w:r w:rsidR="00434AE8">
        <w:rPr>
          <w:rFonts w:ascii="Times New Roman" w:hAnsi="Times New Roman"/>
          <w:sz w:val="16"/>
          <w:szCs w:val="16"/>
        </w:rPr>
        <w:t xml:space="preserve">   </w:t>
      </w:r>
      <w:r w:rsidRPr="00F961DD">
        <w:rPr>
          <w:rFonts w:ascii="Times New Roman" w:hAnsi="Times New Roman"/>
          <w:sz w:val="16"/>
          <w:szCs w:val="16"/>
        </w:rPr>
        <w:t>A táblázat sorai szükség szerint bővíthetők.</w:t>
      </w:r>
    </w:p>
    <w:p w14:paraId="1FB1ECCC" w14:textId="77777777" w:rsidR="00C32675" w:rsidRDefault="00C32675" w:rsidP="00434AE8">
      <w:pPr>
        <w:pStyle w:val="Lbjegyzetszveg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C4D52" w14:textId="77777777" w:rsidR="0090132C" w:rsidRDefault="0090132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4087131"/>
      <w:docPartObj>
        <w:docPartGallery w:val="Page Numbers (Top of Page)"/>
        <w:docPartUnique/>
      </w:docPartObj>
    </w:sdtPr>
    <w:sdtEndPr>
      <w:rPr>
        <w:rFonts w:ascii="Book Antiqua" w:hAnsi="Book Antiqua"/>
      </w:rPr>
    </w:sdtEndPr>
    <w:sdtContent>
      <w:p w14:paraId="57022B3A" w14:textId="1D2131C5" w:rsidR="004E453E" w:rsidRPr="00FB059C" w:rsidRDefault="004E453E">
        <w:pPr>
          <w:pStyle w:val="lfej"/>
          <w:jc w:val="center"/>
          <w:rPr>
            <w:rFonts w:ascii="Book Antiqua" w:hAnsi="Book Antiqua"/>
          </w:rPr>
        </w:pPr>
        <w:r w:rsidRPr="00FB059C">
          <w:rPr>
            <w:rFonts w:ascii="Book Antiqua" w:hAnsi="Book Antiqua"/>
          </w:rPr>
          <w:fldChar w:fldCharType="begin"/>
        </w:r>
        <w:r w:rsidRPr="00FB059C">
          <w:rPr>
            <w:rFonts w:ascii="Book Antiqua" w:hAnsi="Book Antiqua"/>
          </w:rPr>
          <w:instrText>PAGE   \* MERGEFORMAT</w:instrText>
        </w:r>
        <w:r w:rsidRPr="00FB059C">
          <w:rPr>
            <w:rFonts w:ascii="Book Antiqua" w:hAnsi="Book Antiqua"/>
          </w:rPr>
          <w:fldChar w:fldCharType="separate"/>
        </w:r>
        <w:r w:rsidR="00961CDC">
          <w:rPr>
            <w:rFonts w:ascii="Book Antiqua" w:hAnsi="Book Antiqua"/>
            <w:noProof/>
          </w:rPr>
          <w:t>2</w:t>
        </w:r>
        <w:r w:rsidRPr="00FB059C">
          <w:rPr>
            <w:rFonts w:ascii="Book Antiqua" w:hAnsi="Book Antiqua"/>
          </w:rPr>
          <w:fldChar w:fldCharType="end"/>
        </w:r>
      </w:p>
    </w:sdtContent>
  </w:sdt>
  <w:p w14:paraId="094142CA" w14:textId="77777777" w:rsidR="004E453E" w:rsidRPr="00FB059C" w:rsidRDefault="004E453E" w:rsidP="00FB059C">
    <w:pPr>
      <w:pStyle w:val="lfej"/>
      <w:jc w:val="center"/>
      <w:rPr>
        <w:rFonts w:ascii="Book Antiqua" w:hAnsi="Book Antiq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B936E" w14:textId="77777777" w:rsidR="004E453E" w:rsidRDefault="004E453E">
    <w:pPr>
      <w:pStyle w:val="lfej"/>
    </w:pPr>
    <w:r>
      <w:rPr>
        <w:noProof/>
        <w:lang w:eastAsia="hu-HU"/>
      </w:rPr>
      <w:drawing>
        <wp:inline distT="0" distB="0" distL="0" distR="0" wp14:anchorId="02BE125D" wp14:editId="50D33A86">
          <wp:extent cx="2647665" cy="767715"/>
          <wp:effectExtent l="0" t="0" r="0" b="0"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574827" name="Picture 8485748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7665" cy="767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61A2"/>
    <w:multiLevelType w:val="hybridMultilevel"/>
    <w:tmpl w:val="81C4DEAA"/>
    <w:lvl w:ilvl="0" w:tplc="4A0AD7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10115"/>
    <w:multiLevelType w:val="hybridMultilevel"/>
    <w:tmpl w:val="CA92FC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C184C"/>
    <w:multiLevelType w:val="hybridMultilevel"/>
    <w:tmpl w:val="9176DE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D3B98"/>
    <w:multiLevelType w:val="hybridMultilevel"/>
    <w:tmpl w:val="96F0F65C"/>
    <w:lvl w:ilvl="0" w:tplc="E85C94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E0619"/>
    <w:multiLevelType w:val="hybridMultilevel"/>
    <w:tmpl w:val="98CA1F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557DA"/>
    <w:multiLevelType w:val="hybridMultilevel"/>
    <w:tmpl w:val="368CEB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3288B"/>
    <w:multiLevelType w:val="hybridMultilevel"/>
    <w:tmpl w:val="5BE4B8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50813"/>
    <w:multiLevelType w:val="hybridMultilevel"/>
    <w:tmpl w:val="CDD4EB64"/>
    <w:lvl w:ilvl="0" w:tplc="932C942C">
      <w:start w:val="1"/>
      <w:numFmt w:val="upperRoman"/>
      <w:lvlText w:val="%1."/>
      <w:lvlJc w:val="left"/>
      <w:pPr>
        <w:ind w:left="1140" w:hanging="780"/>
      </w:pPr>
      <w:rPr>
        <w:rFonts w:hint="default"/>
        <w:w w:val="10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37CF3"/>
    <w:multiLevelType w:val="hybridMultilevel"/>
    <w:tmpl w:val="37AEA196"/>
    <w:lvl w:ilvl="0" w:tplc="53706D4A">
      <w:start w:val="1"/>
      <w:numFmt w:val="bullet"/>
      <w:lvlText w:val="-"/>
      <w:lvlJc w:val="left"/>
      <w:pPr>
        <w:ind w:left="720" w:hanging="360"/>
      </w:pPr>
      <w:rPr>
        <w:rFonts w:ascii="Book Antiqua" w:eastAsia="Book Antiqua" w:hAnsi="Book Antiqua" w:cstheme="minorBid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45594"/>
    <w:multiLevelType w:val="hybridMultilevel"/>
    <w:tmpl w:val="6BF65B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15F58"/>
    <w:multiLevelType w:val="hybridMultilevel"/>
    <w:tmpl w:val="B860A8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54D84"/>
    <w:multiLevelType w:val="hybridMultilevel"/>
    <w:tmpl w:val="1EE20A06"/>
    <w:lvl w:ilvl="0" w:tplc="C2B089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31926"/>
    <w:multiLevelType w:val="hybridMultilevel"/>
    <w:tmpl w:val="29C4C6CC"/>
    <w:lvl w:ilvl="0" w:tplc="3E887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222D9"/>
    <w:multiLevelType w:val="hybridMultilevel"/>
    <w:tmpl w:val="2CE6E7CA"/>
    <w:lvl w:ilvl="0" w:tplc="B4B4E75A">
      <w:start w:val="1"/>
      <w:numFmt w:val="decimal"/>
      <w:lvlText w:val="%1."/>
      <w:lvlJc w:val="left"/>
      <w:pPr>
        <w:ind w:left="720" w:hanging="360"/>
      </w:pPr>
      <w:rPr>
        <w:rFonts w:eastAsia="Book Antiqua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C65D6"/>
    <w:multiLevelType w:val="hybridMultilevel"/>
    <w:tmpl w:val="F61063E6"/>
    <w:lvl w:ilvl="0" w:tplc="B28E84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91177A"/>
    <w:multiLevelType w:val="hybridMultilevel"/>
    <w:tmpl w:val="EB8603C8"/>
    <w:lvl w:ilvl="0" w:tplc="109EE70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05802"/>
    <w:multiLevelType w:val="hybridMultilevel"/>
    <w:tmpl w:val="9580DA98"/>
    <w:lvl w:ilvl="0" w:tplc="E5BC22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2D6108"/>
    <w:multiLevelType w:val="hybridMultilevel"/>
    <w:tmpl w:val="78469D8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03C69"/>
    <w:multiLevelType w:val="hybridMultilevel"/>
    <w:tmpl w:val="8A9646A0"/>
    <w:lvl w:ilvl="0" w:tplc="3266B87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F32FD8"/>
    <w:multiLevelType w:val="hybridMultilevel"/>
    <w:tmpl w:val="54D26CF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9"/>
  </w:num>
  <w:num w:numId="4">
    <w:abstractNumId w:val="3"/>
  </w:num>
  <w:num w:numId="5">
    <w:abstractNumId w:val="4"/>
  </w:num>
  <w:num w:numId="6">
    <w:abstractNumId w:val="12"/>
  </w:num>
  <w:num w:numId="7">
    <w:abstractNumId w:val="16"/>
  </w:num>
  <w:num w:numId="8">
    <w:abstractNumId w:val="14"/>
  </w:num>
  <w:num w:numId="9">
    <w:abstractNumId w:val="10"/>
  </w:num>
  <w:num w:numId="10">
    <w:abstractNumId w:val="19"/>
  </w:num>
  <w:num w:numId="11">
    <w:abstractNumId w:val="5"/>
  </w:num>
  <w:num w:numId="12">
    <w:abstractNumId w:val="1"/>
  </w:num>
  <w:num w:numId="13">
    <w:abstractNumId w:val="0"/>
  </w:num>
  <w:num w:numId="14">
    <w:abstractNumId w:val="7"/>
  </w:num>
  <w:num w:numId="15">
    <w:abstractNumId w:val="8"/>
  </w:num>
  <w:num w:numId="16">
    <w:abstractNumId w:val="15"/>
  </w:num>
  <w:num w:numId="17">
    <w:abstractNumId w:val="11"/>
  </w:num>
  <w:num w:numId="18">
    <w:abstractNumId w:val="13"/>
  </w:num>
  <w:num w:numId="19">
    <w:abstractNumId w:val="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EBE"/>
    <w:rsid w:val="000972F8"/>
    <w:rsid w:val="000C7925"/>
    <w:rsid w:val="000E64A1"/>
    <w:rsid w:val="00103EBE"/>
    <w:rsid w:val="00112B84"/>
    <w:rsid w:val="001228B7"/>
    <w:rsid w:val="00126876"/>
    <w:rsid w:val="00180DC5"/>
    <w:rsid w:val="001861D1"/>
    <w:rsid w:val="001A127D"/>
    <w:rsid w:val="001A3DDD"/>
    <w:rsid w:val="001A770B"/>
    <w:rsid w:val="001B54C5"/>
    <w:rsid w:val="001D13D0"/>
    <w:rsid w:val="002111A8"/>
    <w:rsid w:val="0023494E"/>
    <w:rsid w:val="00243597"/>
    <w:rsid w:val="00275B4B"/>
    <w:rsid w:val="002B3E5A"/>
    <w:rsid w:val="002B40BD"/>
    <w:rsid w:val="002E0877"/>
    <w:rsid w:val="003034BC"/>
    <w:rsid w:val="003235F4"/>
    <w:rsid w:val="0035273C"/>
    <w:rsid w:val="00362E7D"/>
    <w:rsid w:val="00373DB0"/>
    <w:rsid w:val="00377F21"/>
    <w:rsid w:val="003C0AEE"/>
    <w:rsid w:val="003E711E"/>
    <w:rsid w:val="00422636"/>
    <w:rsid w:val="00425039"/>
    <w:rsid w:val="00434AE8"/>
    <w:rsid w:val="00465EEB"/>
    <w:rsid w:val="004700A9"/>
    <w:rsid w:val="00486B52"/>
    <w:rsid w:val="004B5D13"/>
    <w:rsid w:val="004C0266"/>
    <w:rsid w:val="004E2C65"/>
    <w:rsid w:val="004E453E"/>
    <w:rsid w:val="00531388"/>
    <w:rsid w:val="00565917"/>
    <w:rsid w:val="00585DF8"/>
    <w:rsid w:val="005A7629"/>
    <w:rsid w:val="005F5904"/>
    <w:rsid w:val="005F5EE4"/>
    <w:rsid w:val="006635B9"/>
    <w:rsid w:val="006776E2"/>
    <w:rsid w:val="006839FF"/>
    <w:rsid w:val="00695F0C"/>
    <w:rsid w:val="006C7AEB"/>
    <w:rsid w:val="006D16F1"/>
    <w:rsid w:val="00700CD8"/>
    <w:rsid w:val="00786F15"/>
    <w:rsid w:val="0079307A"/>
    <w:rsid w:val="007B1555"/>
    <w:rsid w:val="007B73D2"/>
    <w:rsid w:val="0081098D"/>
    <w:rsid w:val="00830B04"/>
    <w:rsid w:val="0086500F"/>
    <w:rsid w:val="0087666F"/>
    <w:rsid w:val="008A5841"/>
    <w:rsid w:val="0090132C"/>
    <w:rsid w:val="00945CCC"/>
    <w:rsid w:val="00961CDC"/>
    <w:rsid w:val="0097412D"/>
    <w:rsid w:val="009B053B"/>
    <w:rsid w:val="009D3F01"/>
    <w:rsid w:val="009F2072"/>
    <w:rsid w:val="009F4BFF"/>
    <w:rsid w:val="00A6652D"/>
    <w:rsid w:val="00AA2A17"/>
    <w:rsid w:val="00AB1CBF"/>
    <w:rsid w:val="00AD41F2"/>
    <w:rsid w:val="00B112B3"/>
    <w:rsid w:val="00B337D9"/>
    <w:rsid w:val="00B375A1"/>
    <w:rsid w:val="00B5179F"/>
    <w:rsid w:val="00B57DFA"/>
    <w:rsid w:val="00B74386"/>
    <w:rsid w:val="00B85BE4"/>
    <w:rsid w:val="00B86147"/>
    <w:rsid w:val="00B94049"/>
    <w:rsid w:val="00BC3461"/>
    <w:rsid w:val="00C02129"/>
    <w:rsid w:val="00C30C79"/>
    <w:rsid w:val="00C32675"/>
    <w:rsid w:val="00C51F81"/>
    <w:rsid w:val="00CA599E"/>
    <w:rsid w:val="00CE1E0B"/>
    <w:rsid w:val="00D00F77"/>
    <w:rsid w:val="00D1507C"/>
    <w:rsid w:val="00D240D3"/>
    <w:rsid w:val="00D31BFD"/>
    <w:rsid w:val="00D320FB"/>
    <w:rsid w:val="00D40170"/>
    <w:rsid w:val="00D65F63"/>
    <w:rsid w:val="00D66AA5"/>
    <w:rsid w:val="00D846CC"/>
    <w:rsid w:val="00DA3E9C"/>
    <w:rsid w:val="00DD0782"/>
    <w:rsid w:val="00DE2508"/>
    <w:rsid w:val="00E434C2"/>
    <w:rsid w:val="00E51491"/>
    <w:rsid w:val="00E7608E"/>
    <w:rsid w:val="00EF28A7"/>
    <w:rsid w:val="00F165D8"/>
    <w:rsid w:val="00F22EFB"/>
    <w:rsid w:val="00F64522"/>
    <w:rsid w:val="00F75D6F"/>
    <w:rsid w:val="00F9286B"/>
    <w:rsid w:val="00FA7FB2"/>
    <w:rsid w:val="00FB059C"/>
    <w:rsid w:val="00FB27E3"/>
    <w:rsid w:val="00FE0DEB"/>
    <w:rsid w:val="00FF2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81C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6876"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434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03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03EBE"/>
  </w:style>
  <w:style w:type="paragraph" w:styleId="llb">
    <w:name w:val="footer"/>
    <w:basedOn w:val="Norml"/>
    <w:link w:val="llbChar"/>
    <w:uiPriority w:val="99"/>
    <w:unhideWhenUsed/>
    <w:rsid w:val="00103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03EBE"/>
  </w:style>
  <w:style w:type="paragraph" w:styleId="Buborkszveg">
    <w:name w:val="Balloon Text"/>
    <w:basedOn w:val="Norml"/>
    <w:link w:val="BuborkszvegChar"/>
    <w:uiPriority w:val="99"/>
    <w:semiHidden/>
    <w:unhideWhenUsed/>
    <w:rsid w:val="00103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3EBE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semiHidden/>
    <w:unhideWhenUsed/>
    <w:rsid w:val="00103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03EBE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81098D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234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F5904"/>
    <w:pPr>
      <w:spacing w:after="160" w:line="259" w:lineRule="auto"/>
      <w:ind w:left="720"/>
      <w:contextualSpacing/>
    </w:pPr>
    <w:rPr>
      <w:rFonts w:ascii="Book Antiqua" w:hAnsi="Book Antiqua" w:cstheme="minorHAnsi"/>
    </w:rPr>
  </w:style>
  <w:style w:type="character" w:styleId="Jegyzethivatkozs">
    <w:name w:val="annotation reference"/>
    <w:basedOn w:val="Bekezdsalapbettpusa"/>
    <w:uiPriority w:val="99"/>
    <w:semiHidden/>
    <w:unhideWhenUsed/>
    <w:rsid w:val="005F590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F5904"/>
    <w:pPr>
      <w:spacing w:after="160" w:line="240" w:lineRule="auto"/>
    </w:pPr>
    <w:rPr>
      <w:rFonts w:ascii="Book Antiqua" w:hAnsi="Book Antiqua" w:cstheme="minorHAns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F5904"/>
    <w:rPr>
      <w:rFonts w:ascii="Book Antiqua" w:hAnsi="Book Antiqua" w:cstheme="minorHAnsi"/>
      <w:sz w:val="20"/>
      <w:szCs w:val="20"/>
    </w:rPr>
  </w:style>
  <w:style w:type="paragraph" w:styleId="Vltozat">
    <w:name w:val="Revision"/>
    <w:hidden/>
    <w:uiPriority w:val="99"/>
    <w:semiHidden/>
    <w:rsid w:val="004B5D13"/>
    <w:pPr>
      <w:spacing w:after="0" w:line="240" w:lineRule="auto"/>
    </w:pPr>
  </w:style>
  <w:style w:type="character" w:customStyle="1" w:styleId="Cmsor2Char">
    <w:name w:val="Címsor 2 Char"/>
    <w:basedOn w:val="Bekezdsalapbettpusa"/>
    <w:link w:val="Cmsor2"/>
    <w:uiPriority w:val="9"/>
    <w:rsid w:val="00E434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Lbjegyzetszveg">
    <w:name w:val="footnote text"/>
    <w:aliases w:val="Footnote Text Char,Lábjegyzetszöveg Char1 Char,Lábjegyzetszöveg Char Char Char,Footnote Char Char Char,Char1 Char Char Char,Footnote Char1 Char,Char1 Char1 Char,Footnote Char,Char1 Char,Lá, Char1 Char Char Char, Char1 Char1 Char, Char2"/>
    <w:basedOn w:val="Norml"/>
    <w:link w:val="LbjegyzetszvegChar"/>
    <w:unhideWhenUsed/>
    <w:qFormat/>
    <w:rsid w:val="006635B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aliases w:val="Footnote Text Char Char,Lábjegyzetszöveg Char1 Char Char,Lábjegyzetszöveg Char Char Char Char,Footnote Char Char Char Char,Char1 Char Char Char Char,Footnote Char1 Char Char,Char1 Char1 Char Char,Footnote Char Char,Char1 Char Char"/>
    <w:basedOn w:val="Bekezdsalapbettpusa"/>
    <w:link w:val="Lbjegyzetszveg"/>
    <w:rsid w:val="006635B9"/>
    <w:rPr>
      <w:sz w:val="20"/>
      <w:szCs w:val="20"/>
    </w:rPr>
  </w:style>
  <w:style w:type="character" w:styleId="Lbjegyzet-hivatkozs">
    <w:name w:val="footnote reference"/>
    <w:aliases w:val="BVI fnr,Footnote symbol,Times 10 Point,Exposant 3 Point,Footnote Reference Number, Exposant 3 Point,Char3 Char1,Char Char1 Char1,Char Char3 Char1,Char Char Char Char2 Char1,Char11 Char1,16 Point,Superscript 6 Point, BVI fnr"/>
    <w:basedOn w:val="Bekezdsalapbettpusa"/>
    <w:uiPriority w:val="99"/>
    <w:unhideWhenUsed/>
    <w:rsid w:val="006635B9"/>
    <w:rPr>
      <w:vertAlign w:val="superscript"/>
    </w:rPr>
  </w:style>
  <w:style w:type="paragraph" w:customStyle="1" w:styleId="uj">
    <w:name w:val="uj"/>
    <w:basedOn w:val="Norml"/>
    <w:rsid w:val="00FB2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ed">
    <w:name w:val="highlighted"/>
    <w:basedOn w:val="Bekezdsalapbettpusa"/>
    <w:rsid w:val="00FB27E3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235F4"/>
    <w:pPr>
      <w:spacing w:after="200"/>
    </w:pPr>
    <w:rPr>
      <w:rFonts w:asciiTheme="minorHAnsi" w:hAnsiTheme="minorHAnsi" w:cstheme="minorBidi"/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235F4"/>
    <w:rPr>
      <w:rFonts w:ascii="Book Antiqua" w:hAnsi="Book Antiqua" w:cstheme="minorHAnsi"/>
      <w:b/>
      <w:bCs/>
      <w:sz w:val="20"/>
      <w:szCs w:val="20"/>
    </w:rPr>
  </w:style>
  <w:style w:type="paragraph" w:customStyle="1" w:styleId="CM40">
    <w:name w:val="CM40"/>
    <w:basedOn w:val="Norml"/>
    <w:next w:val="Norml"/>
    <w:uiPriority w:val="99"/>
    <w:qFormat/>
    <w:rsid w:val="00C32675"/>
    <w:pPr>
      <w:widowControl w:val="0"/>
      <w:suppressAutoHyphens/>
      <w:autoSpaceDE w:val="0"/>
      <w:spacing w:after="945" w:line="240" w:lineRule="auto"/>
    </w:pPr>
    <w:rPr>
      <w:rFonts w:ascii="Book Antiqua" w:eastAsia="Times New Roman" w:hAnsi="Book Antiqua" w:cs="Times New Roman"/>
      <w:sz w:val="24"/>
      <w:szCs w:val="24"/>
      <w:lang w:eastAsia="ar-SA"/>
    </w:rPr>
  </w:style>
  <w:style w:type="character" w:customStyle="1" w:styleId="Lbjegyzet-karakterek">
    <w:name w:val="Lábjegyzet-karakterek"/>
    <w:rsid w:val="00C326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pcsolat@kt.hu" TargetMode="External"/><Relationship Id="rId2" Type="http://schemas.openxmlformats.org/officeDocument/2006/relationships/hyperlink" Target="http://www.kozbeszerzes.hu" TargetMode="External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kapcsolat@kt.hu" TargetMode="External"/><Relationship Id="rId2" Type="http://schemas.openxmlformats.org/officeDocument/2006/relationships/hyperlink" Target="http://www.kozbeszerzes.hu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83E38-5B6D-4A89-B5DF-141457651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2025-05-20T06:32:00Z</dcterms:created>
  <dcterms:modified xsi:type="dcterms:W3CDTF">2025-05-20T06:32:00Z</dcterms:modified>
</cp:coreProperties>
</file>