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E3A" w:rsidRPr="009848F6" w:rsidRDefault="006F0E3A" w:rsidP="006F0E3A">
      <w:pPr>
        <w:jc w:val="center"/>
        <w:rPr>
          <w:b/>
          <w:u w:val="single"/>
        </w:rPr>
      </w:pPr>
      <w:r>
        <w:rPr>
          <w:b/>
          <w:u w:val="single"/>
        </w:rPr>
        <w:t>IV</w:t>
      </w:r>
      <w:r w:rsidRPr="009848F6">
        <w:rPr>
          <w:b/>
          <w:u w:val="single"/>
        </w:rPr>
        <w:t>. MELLÉKLET</w:t>
      </w:r>
    </w:p>
    <w:p w:rsidR="006F0E3A" w:rsidRDefault="006F0E3A" w:rsidP="006F0E3A">
      <w:pPr>
        <w:rPr>
          <w:b/>
          <w:bCs/>
          <w:caps/>
          <w:smallCaps/>
          <w:color w:val="000000"/>
        </w:rPr>
      </w:pPr>
      <w:r>
        <w:rPr>
          <w:b/>
          <w:bCs/>
          <w:caps/>
          <w:smallCaps/>
          <w:color w:val="000000"/>
        </w:rPr>
        <w:br w:type="page"/>
      </w:r>
    </w:p>
    <w:p w:rsidR="006F0E3A" w:rsidRDefault="006F0E3A" w:rsidP="006F0E3A">
      <w:pPr>
        <w:spacing w:after="75"/>
        <w:jc w:val="right"/>
        <w:rPr>
          <w:b/>
          <w:bCs/>
          <w:caps/>
          <w:smallCaps/>
          <w:color w:val="000000"/>
        </w:rPr>
      </w:pPr>
      <w:r w:rsidRPr="00282A2A">
        <w:rPr>
          <w:b/>
          <w:bCs/>
          <w:caps/>
          <w:smallCaps/>
          <w:color w:val="000000"/>
        </w:rPr>
        <w:lastRenderedPageBreak/>
        <w:t xml:space="preserve">Időszakos előzetes tájékoztató – Egyes ágazatokban </w:t>
      </w:r>
    </w:p>
    <w:p w:rsidR="006F0E3A" w:rsidRPr="00282A2A" w:rsidRDefault="006F0E3A" w:rsidP="006F0E3A">
      <w:pPr>
        <w:spacing w:after="75"/>
        <w:jc w:val="right"/>
        <w:rPr>
          <w:b/>
          <w:bCs/>
          <w:caps/>
          <w:smallCaps/>
          <w:color w:val="000000"/>
        </w:rPr>
      </w:pPr>
      <w:r w:rsidRPr="00282A2A">
        <w:rPr>
          <w:b/>
          <w:bCs/>
          <w:caps/>
          <w:smallCaps/>
          <w:color w:val="000000"/>
        </w:rPr>
        <w:t xml:space="preserve">2004/17/EK irányelv </w:t>
      </w:r>
    </w:p>
    <w:p w:rsidR="006F0E3A" w:rsidRPr="00282A2A" w:rsidRDefault="006F0E3A" w:rsidP="006F0E3A">
      <w:pPr>
        <w:spacing w:before="75" w:after="75"/>
        <w:jc w:val="right"/>
        <w:rPr>
          <w:color w:val="000000"/>
        </w:rPr>
      </w:pPr>
      <w:r w:rsidRPr="00282A2A">
        <w:rPr>
          <w:color w:val="000000"/>
        </w:rPr>
        <w:t xml:space="preserve">A hirdetmény eljárás meghirdetésére irányul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b/>
          <w:smallCaps/>
        </w:rPr>
        <w:t xml:space="preserve"> </w:t>
      </w:r>
      <w:r w:rsidRPr="00282A2A">
        <w:rPr>
          <w:color w:val="000000"/>
        </w:rPr>
        <w:t xml:space="preserve">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b/>
          <w:smallCaps/>
        </w:rPr>
        <w:t xml:space="preserve"> </w:t>
      </w:r>
      <w:r w:rsidRPr="00282A2A">
        <w:rPr>
          <w:color w:val="000000"/>
        </w:rPr>
        <w:t xml:space="preserve">nem </w:t>
      </w:r>
    </w:p>
    <w:p w:rsidR="006F0E3A" w:rsidRPr="00282A2A" w:rsidRDefault="006F0E3A" w:rsidP="006F0E3A">
      <w:pPr>
        <w:spacing w:after="75"/>
        <w:jc w:val="right"/>
        <w:rPr>
          <w:color w:val="000000"/>
        </w:rPr>
      </w:pPr>
      <w:r w:rsidRPr="00282A2A">
        <w:rPr>
          <w:color w:val="000000"/>
        </w:rPr>
        <w:t xml:space="preserve">A hirdetmény célja az ajánlattételi/részvételi határidő lerövidítése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b/>
          <w:smallCaps/>
        </w:rPr>
        <w:t xml:space="preserve"> </w:t>
      </w:r>
      <w:r w:rsidRPr="00282A2A">
        <w:rPr>
          <w:color w:val="000000"/>
        </w:rPr>
        <w:t xml:space="preserve">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b/>
          <w:smallCaps/>
        </w:rPr>
        <w:t xml:space="preserve"> </w:t>
      </w:r>
      <w:r w:rsidRPr="00282A2A">
        <w:rPr>
          <w:color w:val="000000"/>
        </w:rPr>
        <w:t xml:space="preserve">nem </w:t>
      </w:r>
    </w:p>
    <w:p w:rsidR="006F0E3A" w:rsidRPr="00282A2A" w:rsidRDefault="006F0E3A" w:rsidP="006F0E3A">
      <w:pPr>
        <w:jc w:val="right"/>
        <w:rPr>
          <w:i/>
          <w:iCs/>
          <w:color w:val="000000"/>
        </w:rPr>
      </w:pPr>
      <w:r w:rsidRPr="00282A2A">
        <w:rPr>
          <w:i/>
          <w:iCs/>
          <w:color w:val="000000"/>
        </w:rPr>
        <w:t>Igen válasz esetén, töltse ki a függeléket is (Olyan időszakos előzetes tájékoztató hirdetményre vonatkozó információk, amely eljárás meghirdetésére irányul, vagy amelynek célja az ajánlattételi/részvételi határidő lerövidítése)</w:t>
      </w:r>
    </w:p>
    <w:p w:rsidR="006F0E3A" w:rsidRPr="00282A2A" w:rsidRDefault="006F0E3A" w:rsidP="006F0E3A">
      <w:pPr>
        <w:jc w:val="right"/>
        <w:rPr>
          <w:i/>
          <w:iCs/>
          <w:color w:val="000000"/>
        </w:rPr>
      </w:pPr>
    </w:p>
    <w:p w:rsidR="006F0E3A" w:rsidRPr="00282A2A" w:rsidRDefault="006F0E3A" w:rsidP="006F0E3A">
      <w:pPr>
        <w:spacing w:after="75"/>
        <w:rPr>
          <w:b/>
          <w:bCs/>
          <w:caps/>
          <w:smallCaps/>
          <w:color w:val="000000"/>
        </w:rPr>
      </w:pPr>
      <w:r w:rsidRPr="00282A2A">
        <w:rPr>
          <w:b/>
          <w:bCs/>
          <w:caps/>
          <w:smallCaps/>
          <w:color w:val="000000"/>
        </w:rPr>
        <w:t>I. SZAKASZ: AJÁNLATKÉRŐ</w:t>
      </w:r>
    </w:p>
    <w:p w:rsidR="006F0E3A" w:rsidRDefault="006F0E3A" w:rsidP="006F0E3A">
      <w:pPr>
        <w:spacing w:after="75"/>
        <w:rPr>
          <w:b/>
          <w:bCs/>
          <w:caps/>
          <w:smallCaps/>
          <w:color w:val="000000"/>
          <w:sz w:val="18"/>
          <w:szCs w:val="18"/>
        </w:rPr>
      </w:pPr>
    </w:p>
    <w:p w:rsidR="006F0E3A" w:rsidRDefault="006F0E3A" w:rsidP="006F0E3A">
      <w:pPr>
        <w:spacing w:after="75"/>
      </w:pPr>
      <w:r w:rsidRPr="00282A2A">
        <w:rPr>
          <w:b/>
          <w:bCs/>
          <w:caps/>
          <w:smallCaps/>
          <w:color w:val="000000"/>
          <w:sz w:val="18"/>
          <w:szCs w:val="18"/>
        </w:rPr>
        <w:t>I.1) Név , cím és kapcsolattartási pont(ok)</w:t>
      </w:r>
    </w:p>
    <w:tbl>
      <w:tblPr>
        <w:tblW w:w="0" w:type="auto"/>
        <w:tblCellSpacing w:w="15" w:type="dxa"/>
        <w:tblCellMar>
          <w:top w:w="15" w:type="dxa"/>
          <w:left w:w="15" w:type="dxa"/>
          <w:bottom w:w="15" w:type="dxa"/>
          <w:right w:w="15" w:type="dxa"/>
        </w:tblCellMar>
        <w:tblLook w:val="04A0"/>
      </w:tblPr>
      <w:tblGrid>
        <w:gridCol w:w="9728"/>
      </w:tblGrid>
      <w:tr w:rsidR="006F0E3A" w:rsidRPr="00282A2A" w:rsidTr="007861E3">
        <w:trPr>
          <w:tblCellSpacing w:w="15" w:type="dxa"/>
        </w:trPr>
        <w:tc>
          <w:tcPr>
            <w:tcW w:w="0" w:type="auto"/>
            <w:vAlign w:val="center"/>
            <w:hideMark/>
          </w:tcPr>
          <w:tbl>
            <w:tblPr>
              <w:tblW w:w="5000" w:type="pct"/>
              <w:tblCellSpacing w:w="0" w:type="dxa"/>
              <w:tblCellMar>
                <w:top w:w="15" w:type="dxa"/>
                <w:left w:w="15" w:type="dxa"/>
                <w:bottom w:w="15" w:type="dxa"/>
                <w:right w:w="15" w:type="dxa"/>
              </w:tblCellMar>
              <w:tblLook w:val="04A0"/>
            </w:tblPr>
            <w:tblGrid>
              <w:gridCol w:w="1333"/>
              <w:gridCol w:w="3461"/>
              <w:gridCol w:w="4844"/>
            </w:tblGrid>
            <w:tr w:rsidR="006F0E3A" w:rsidRPr="00282A2A" w:rsidTr="007861E3">
              <w:trPr>
                <w:tblHeader/>
                <w:tblCellSpacing w:w="0" w:type="dxa"/>
              </w:trPr>
              <w:tc>
                <w:tcPr>
                  <w:tcW w:w="9072" w:type="dxa"/>
                  <w:gridSpan w:val="3"/>
                  <w:vAlign w:val="center"/>
                  <w:hideMark/>
                </w:tcPr>
                <w:p w:rsidR="006F0E3A" w:rsidRPr="00282A2A" w:rsidRDefault="006F0E3A" w:rsidP="007861E3">
                  <w:pPr>
                    <w:spacing w:line="0" w:lineRule="atLeast"/>
                    <w:rPr>
                      <w:color w:val="000000"/>
                      <w:sz w:val="1"/>
                      <w:szCs w:val="18"/>
                    </w:rPr>
                  </w:pPr>
                </w:p>
              </w:tc>
            </w:tr>
            <w:tr w:rsidR="006F0E3A" w:rsidRPr="00282A2A" w:rsidTr="007861E3">
              <w:tblPrEx>
                <w:tblCellMar>
                  <w:top w:w="0" w:type="dxa"/>
                  <w:left w:w="0" w:type="dxa"/>
                  <w:bottom w:w="0" w:type="dxa"/>
                  <w:right w:w="0" w:type="dxa"/>
                </w:tblCellMar>
              </w:tblPrEx>
              <w:trPr>
                <w:tblCellSpacing w:w="0" w:type="dxa"/>
              </w:trPr>
              <w:tc>
                <w:tcPr>
                  <w:tcW w:w="0" w:type="auto"/>
                  <w:gridSpan w:val="2"/>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Hivatalos név:</w:t>
                  </w:r>
                  <w:r w:rsidRPr="00282A2A">
                    <w:rPr>
                      <w:color w:val="000000"/>
                      <w:sz w:val="18"/>
                      <w:szCs w:val="18"/>
                    </w:rPr>
                    <w:br/>
                  </w:r>
                </w:p>
              </w:tc>
              <w:tc>
                <w:tcPr>
                  <w:tcW w:w="0" w:type="auto"/>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Nemzeti azonosító:</w:t>
                  </w:r>
                  <w:r w:rsidRPr="00282A2A">
                    <w:rPr>
                      <w:i/>
                      <w:iCs/>
                      <w:color w:val="000000"/>
                      <w:sz w:val="18"/>
                      <w:szCs w:val="18"/>
                    </w:rPr>
                    <w:t>(ha ismert)</w:t>
                  </w:r>
                  <w:r w:rsidRPr="00282A2A">
                    <w:rPr>
                      <w:color w:val="000000"/>
                      <w:sz w:val="18"/>
                      <w:szCs w:val="18"/>
                    </w:rPr>
                    <w:br/>
                  </w:r>
                </w:p>
              </w:tc>
            </w:tr>
            <w:tr w:rsidR="006F0E3A" w:rsidRPr="00282A2A" w:rsidTr="007861E3">
              <w:tblPrEx>
                <w:tblCellMar>
                  <w:top w:w="0" w:type="dxa"/>
                  <w:left w:w="0" w:type="dxa"/>
                  <w:bottom w:w="0" w:type="dxa"/>
                  <w:right w:w="0" w:type="dxa"/>
                </w:tblCellMar>
              </w:tblPrEx>
              <w:trPr>
                <w:tblCellSpacing w:w="0" w:type="dxa"/>
              </w:trPr>
              <w:tc>
                <w:tcPr>
                  <w:tcW w:w="0" w:type="auto"/>
                  <w:gridSpan w:val="3"/>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Postai cím:</w:t>
                  </w:r>
                  <w:r w:rsidRPr="00282A2A">
                    <w:rPr>
                      <w:color w:val="000000"/>
                      <w:sz w:val="18"/>
                      <w:szCs w:val="18"/>
                    </w:rPr>
                    <w:br/>
                  </w:r>
                </w:p>
              </w:tc>
            </w:tr>
            <w:tr w:rsidR="006F0E3A" w:rsidRPr="00282A2A" w:rsidTr="007861E3">
              <w:tblPrEx>
                <w:tblCellMar>
                  <w:top w:w="0" w:type="dxa"/>
                  <w:left w:w="0" w:type="dxa"/>
                  <w:bottom w:w="0" w:type="dxa"/>
                  <w:right w:w="0" w:type="dxa"/>
                </w:tblCellMar>
              </w:tblPrEx>
              <w:trPr>
                <w:tblCellSpacing w:w="0" w:type="dxa"/>
              </w:trPr>
              <w:tc>
                <w:tcPr>
                  <w:tcW w:w="0" w:type="auto"/>
                  <w:tcBorders>
                    <w:top w:val="nil"/>
                    <w:left w:val="single" w:sz="4" w:space="0" w:color="000000"/>
                    <w:bottom w:val="single" w:sz="4" w:space="0" w:color="000000"/>
                    <w:right w:val="nil"/>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 xml:space="preserve">Város: </w:t>
                  </w:r>
                  <w:r w:rsidRPr="00282A2A">
                    <w:rPr>
                      <w:color w:val="000000"/>
                      <w:sz w:val="18"/>
                      <w:szCs w:val="18"/>
                    </w:rPr>
                    <w:br/>
                  </w:r>
                </w:p>
              </w:tc>
              <w:tc>
                <w:tcPr>
                  <w:tcW w:w="0" w:type="auto"/>
                  <w:tcBorders>
                    <w:top w:val="nil"/>
                    <w:left w:val="single" w:sz="4" w:space="0" w:color="000000"/>
                    <w:bottom w:val="single" w:sz="4" w:space="0" w:color="000000"/>
                    <w:right w:val="nil"/>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Postai irányítószám:</w:t>
                  </w:r>
                  <w:r w:rsidRPr="00282A2A">
                    <w:rPr>
                      <w:color w:val="000000"/>
                      <w:sz w:val="18"/>
                      <w:szCs w:val="18"/>
                    </w:rPr>
                    <w:br/>
                  </w:r>
                </w:p>
              </w:tc>
              <w:tc>
                <w:tcPr>
                  <w:tcW w:w="0" w:type="auto"/>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Ország:</w:t>
                  </w:r>
                  <w:r w:rsidRPr="00282A2A">
                    <w:rPr>
                      <w:color w:val="000000"/>
                      <w:sz w:val="18"/>
                      <w:szCs w:val="18"/>
                    </w:rPr>
                    <w:br/>
                  </w:r>
                </w:p>
              </w:tc>
            </w:tr>
            <w:tr w:rsidR="006F0E3A" w:rsidRPr="00282A2A" w:rsidTr="007861E3">
              <w:tblPrEx>
                <w:tblCellMar>
                  <w:top w:w="0" w:type="dxa"/>
                  <w:left w:w="0" w:type="dxa"/>
                  <w:bottom w:w="0" w:type="dxa"/>
                  <w:right w:w="0" w:type="dxa"/>
                </w:tblCellMar>
              </w:tblPrEx>
              <w:trPr>
                <w:tblCellSpacing w:w="0" w:type="dxa"/>
              </w:trPr>
              <w:tc>
                <w:tcPr>
                  <w:tcW w:w="0" w:type="auto"/>
                  <w:gridSpan w:val="2"/>
                  <w:tcBorders>
                    <w:top w:val="nil"/>
                    <w:left w:val="single" w:sz="4" w:space="0" w:color="000000"/>
                    <w:bottom w:val="single" w:sz="4" w:space="0" w:color="000000"/>
                    <w:right w:val="nil"/>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Kapcsolattartási pont(ok):</w:t>
                  </w:r>
                  <w:r w:rsidRPr="00282A2A">
                    <w:rPr>
                      <w:color w:val="000000"/>
                      <w:sz w:val="18"/>
                      <w:szCs w:val="18"/>
                    </w:rPr>
                    <w:br/>
                  </w:r>
                  <w:r w:rsidRPr="00282A2A">
                    <w:rPr>
                      <w:color w:val="000000"/>
                      <w:sz w:val="18"/>
                      <w:szCs w:val="18"/>
                    </w:rPr>
                    <w:br/>
                  </w:r>
                  <w:r w:rsidRPr="00282A2A">
                    <w:rPr>
                      <w:b/>
                      <w:bCs/>
                      <w:color w:val="000000"/>
                      <w:sz w:val="18"/>
                      <w:szCs w:val="18"/>
                    </w:rPr>
                    <w:t>Címzett:</w:t>
                  </w:r>
                  <w:r w:rsidRPr="00282A2A">
                    <w:rPr>
                      <w:color w:val="000000"/>
                      <w:sz w:val="18"/>
                      <w:szCs w:val="18"/>
                    </w:rPr>
                    <w:br/>
                  </w:r>
                </w:p>
              </w:tc>
              <w:tc>
                <w:tcPr>
                  <w:tcW w:w="0" w:type="auto"/>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Telefon:</w:t>
                  </w:r>
                  <w:r w:rsidRPr="00282A2A">
                    <w:rPr>
                      <w:color w:val="000000"/>
                      <w:sz w:val="18"/>
                      <w:szCs w:val="18"/>
                    </w:rPr>
                    <w:br/>
                  </w:r>
                </w:p>
              </w:tc>
            </w:tr>
            <w:tr w:rsidR="006F0E3A" w:rsidRPr="00282A2A" w:rsidTr="007861E3">
              <w:tblPrEx>
                <w:tblCellMar>
                  <w:top w:w="0" w:type="dxa"/>
                  <w:left w:w="0" w:type="dxa"/>
                  <w:bottom w:w="0" w:type="dxa"/>
                  <w:right w:w="0" w:type="dxa"/>
                </w:tblCellMar>
              </w:tblPrEx>
              <w:trPr>
                <w:tblCellSpacing w:w="0" w:type="dxa"/>
              </w:trPr>
              <w:tc>
                <w:tcPr>
                  <w:tcW w:w="0" w:type="auto"/>
                  <w:gridSpan w:val="2"/>
                  <w:tcBorders>
                    <w:top w:val="nil"/>
                    <w:left w:val="single" w:sz="4" w:space="0" w:color="000000"/>
                    <w:bottom w:val="single" w:sz="4" w:space="0" w:color="000000"/>
                    <w:right w:val="nil"/>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E-mail:</w:t>
                  </w:r>
                  <w:r w:rsidRPr="00282A2A">
                    <w:rPr>
                      <w:color w:val="000000"/>
                      <w:sz w:val="18"/>
                      <w:szCs w:val="18"/>
                    </w:rPr>
                    <w:br/>
                  </w:r>
                </w:p>
              </w:tc>
              <w:tc>
                <w:tcPr>
                  <w:tcW w:w="0" w:type="auto"/>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Fax:</w:t>
                  </w:r>
                  <w:r w:rsidRPr="00282A2A">
                    <w:rPr>
                      <w:color w:val="000000"/>
                      <w:sz w:val="18"/>
                      <w:szCs w:val="18"/>
                    </w:rPr>
                    <w:br/>
                  </w:r>
                </w:p>
              </w:tc>
            </w:tr>
            <w:tr w:rsidR="006F0E3A" w:rsidRPr="00282A2A" w:rsidTr="007861E3">
              <w:tblPrEx>
                <w:tblCellMar>
                  <w:top w:w="0" w:type="dxa"/>
                  <w:left w:w="0" w:type="dxa"/>
                  <w:bottom w:w="0" w:type="dxa"/>
                  <w:right w:w="0" w:type="dxa"/>
                </w:tblCellMar>
              </w:tblPrEx>
              <w:trPr>
                <w:tblCellSpacing w:w="0" w:type="dxa"/>
              </w:trPr>
              <w:tc>
                <w:tcPr>
                  <w:tcW w:w="0" w:type="auto"/>
                  <w:gridSpan w:val="3"/>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rPr>
                      <w:color w:val="000000"/>
                      <w:sz w:val="18"/>
                      <w:szCs w:val="18"/>
                    </w:rPr>
                  </w:pPr>
                  <w:r w:rsidRPr="00282A2A">
                    <w:rPr>
                      <w:b/>
                      <w:bCs/>
                      <w:color w:val="000000"/>
                      <w:sz w:val="18"/>
                      <w:szCs w:val="18"/>
                    </w:rPr>
                    <w:t xml:space="preserve">Internetcím(ek) </w:t>
                  </w:r>
                  <w:r w:rsidRPr="00282A2A">
                    <w:rPr>
                      <w:b/>
                      <w:bCs/>
                      <w:i/>
                      <w:iCs/>
                      <w:color w:val="000000"/>
                      <w:sz w:val="18"/>
                      <w:szCs w:val="18"/>
                    </w:rPr>
                    <w:t>(adott esetben)</w:t>
                  </w:r>
                  <w:r w:rsidRPr="00282A2A">
                    <w:rPr>
                      <w:color w:val="000000"/>
                      <w:sz w:val="18"/>
                      <w:szCs w:val="18"/>
                    </w:rPr>
                    <w:br/>
                    <w:t xml:space="preserve">Az ajánlatkérő általános címe </w:t>
                  </w:r>
                  <w:r w:rsidRPr="00282A2A">
                    <w:rPr>
                      <w:i/>
                      <w:iCs/>
                      <w:color w:val="000000"/>
                      <w:sz w:val="18"/>
                      <w:szCs w:val="18"/>
                    </w:rPr>
                    <w:t>(URL)</w:t>
                  </w:r>
                  <w:r w:rsidRPr="00282A2A">
                    <w:rPr>
                      <w:color w:val="000000"/>
                      <w:sz w:val="18"/>
                      <w:szCs w:val="18"/>
                    </w:rPr>
                    <w:t xml:space="preserve">: </w:t>
                  </w:r>
                  <w:r w:rsidRPr="00282A2A">
                    <w:rPr>
                      <w:color w:val="000000"/>
                      <w:sz w:val="18"/>
                      <w:szCs w:val="18"/>
                    </w:rPr>
                    <w:br/>
                    <w:t xml:space="preserve">A felhasználói oldal címe </w:t>
                  </w:r>
                  <w:r w:rsidRPr="00282A2A">
                    <w:rPr>
                      <w:i/>
                      <w:iCs/>
                      <w:color w:val="000000"/>
                      <w:sz w:val="18"/>
                      <w:szCs w:val="18"/>
                    </w:rPr>
                    <w:t>(URL)</w:t>
                  </w:r>
                  <w:r w:rsidRPr="00282A2A">
                    <w:rPr>
                      <w:color w:val="000000"/>
                      <w:sz w:val="18"/>
                      <w:szCs w:val="18"/>
                    </w:rPr>
                    <w:t xml:space="preserve">: </w:t>
                  </w:r>
                </w:p>
              </w:tc>
            </w:tr>
          </w:tbl>
          <w:p w:rsidR="006F0E3A" w:rsidRPr="00282A2A" w:rsidRDefault="006F0E3A" w:rsidP="007861E3">
            <w:pPr>
              <w:spacing w:after="75"/>
              <w:jc w:val="center"/>
              <w:rPr>
                <w:b/>
                <w:bCs/>
                <w:caps/>
                <w:smallCaps/>
                <w:color w:val="000000"/>
                <w:sz w:val="18"/>
                <w:szCs w:val="18"/>
              </w:rPr>
            </w:pPr>
          </w:p>
          <w:tbl>
            <w:tblPr>
              <w:tblW w:w="5000" w:type="pct"/>
              <w:tblCellSpacing w:w="0" w:type="dxa"/>
              <w:tblCellMar>
                <w:top w:w="15" w:type="dxa"/>
                <w:left w:w="15" w:type="dxa"/>
                <w:bottom w:w="15" w:type="dxa"/>
                <w:right w:w="15" w:type="dxa"/>
              </w:tblCellMar>
              <w:tblLook w:val="04A0"/>
            </w:tblPr>
            <w:tblGrid>
              <w:gridCol w:w="4727"/>
              <w:gridCol w:w="4911"/>
            </w:tblGrid>
            <w:tr w:rsidR="006F0E3A" w:rsidRPr="00282A2A" w:rsidTr="007861E3">
              <w:trPr>
                <w:trHeight w:val="103"/>
                <w:tblCellSpacing w:w="0" w:type="dxa"/>
              </w:trPr>
              <w:tc>
                <w:tcPr>
                  <w:tcW w:w="0" w:type="auto"/>
                  <w:gridSpan w:val="2"/>
                  <w:tcBorders>
                    <w:top w:val="single" w:sz="4" w:space="0" w:color="000000"/>
                    <w:left w:val="nil"/>
                    <w:bottom w:val="nil"/>
                    <w:right w:val="nil"/>
                  </w:tcBorders>
                  <w:tcMar>
                    <w:top w:w="0" w:type="dxa"/>
                    <w:left w:w="65" w:type="dxa"/>
                    <w:bottom w:w="0" w:type="dxa"/>
                    <w:right w:w="65" w:type="dxa"/>
                  </w:tcMar>
                  <w:hideMark/>
                </w:tcPr>
                <w:p w:rsidR="006F0E3A" w:rsidRPr="00282A2A" w:rsidRDefault="006F0E3A" w:rsidP="007861E3">
                  <w:pPr>
                    <w:rPr>
                      <w:color w:val="000000"/>
                      <w:sz w:val="10"/>
                      <w:szCs w:val="18"/>
                    </w:rPr>
                  </w:pPr>
                </w:p>
              </w:tc>
            </w:tr>
            <w:tr w:rsidR="006F0E3A" w:rsidRPr="00282A2A" w:rsidTr="007861E3">
              <w:trPr>
                <w:trHeight w:val="178"/>
                <w:tblCellSpacing w:w="0" w:type="dxa"/>
              </w:trPr>
              <w:tc>
                <w:tcPr>
                  <w:tcW w:w="0" w:type="auto"/>
                  <w:gridSpan w:val="2"/>
                  <w:tcBorders>
                    <w:top w:val="single" w:sz="4" w:space="0" w:color="000000"/>
                    <w:left w:val="single" w:sz="4" w:space="0" w:color="000000"/>
                    <w:bottom w:val="nil"/>
                    <w:right w:val="single" w:sz="4" w:space="0" w:color="000000"/>
                  </w:tcBorders>
                  <w:tcMar>
                    <w:top w:w="0" w:type="dxa"/>
                    <w:left w:w="65" w:type="dxa"/>
                    <w:bottom w:w="0" w:type="dxa"/>
                    <w:right w:w="65" w:type="dxa"/>
                  </w:tcMar>
                  <w:hideMark/>
                </w:tcPr>
                <w:p w:rsidR="006F0E3A" w:rsidRPr="00282A2A" w:rsidRDefault="006F0E3A" w:rsidP="007861E3">
                  <w:pPr>
                    <w:rPr>
                      <w:color w:val="000000"/>
                      <w:sz w:val="18"/>
                      <w:szCs w:val="18"/>
                    </w:rPr>
                  </w:pPr>
                  <w:r w:rsidRPr="00282A2A">
                    <w:rPr>
                      <w:color w:val="000000"/>
                      <w:sz w:val="18"/>
                      <w:szCs w:val="18"/>
                    </w:rPr>
                    <w:t xml:space="preserve">További információ a következő címen szerezhető be </w:t>
                  </w:r>
                </w:p>
              </w:tc>
            </w:tr>
            <w:tr w:rsidR="006F0E3A" w:rsidRPr="00282A2A" w:rsidTr="007861E3">
              <w:trPr>
                <w:trHeight w:val="140"/>
                <w:tblCellSpacing w:w="0" w:type="dxa"/>
              </w:trPr>
              <w:tc>
                <w:tcPr>
                  <w:tcW w:w="0" w:type="auto"/>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line="140" w:lineRule="atLeast"/>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A fent említett kapcsolattartási pont(ok)</w:t>
                  </w:r>
                </w:p>
              </w:tc>
              <w:tc>
                <w:tcPr>
                  <w:tcW w:w="0" w:type="auto"/>
                  <w:tcBorders>
                    <w:top w:val="nil"/>
                    <w:left w:val="nil"/>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line="140" w:lineRule="atLeast"/>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 xml:space="preserve">Egyéb </w:t>
                  </w:r>
                  <w:r w:rsidR="006F0E3A" w:rsidRPr="00282A2A">
                    <w:rPr>
                      <w:i/>
                      <w:iCs/>
                      <w:color w:val="000000"/>
                      <w:sz w:val="18"/>
                      <w:szCs w:val="18"/>
                    </w:rPr>
                    <w:t>(töltse ki az A. melléklet I) pontját)</w:t>
                  </w:r>
                </w:p>
              </w:tc>
            </w:tr>
          </w:tbl>
          <w:p w:rsidR="006F0E3A" w:rsidRPr="00282A2A" w:rsidRDefault="006F0E3A" w:rsidP="007861E3">
            <w:pPr>
              <w:spacing w:after="75"/>
              <w:rPr>
                <w:b/>
                <w:bCs/>
                <w:caps/>
                <w:smallCaps/>
                <w:color w:val="000000"/>
                <w:sz w:val="18"/>
                <w:szCs w:val="18"/>
              </w:rPr>
            </w:pPr>
            <w:r w:rsidRPr="00282A2A">
              <w:rPr>
                <w:b/>
                <w:bCs/>
                <w:caps/>
                <w:smallCaps/>
                <w:color w:val="000000"/>
                <w:sz w:val="18"/>
                <w:szCs w:val="18"/>
              </w:rPr>
              <w:t>Ha a hirdetmény eljárás meghirdetésére irányul, vagy célja az ajánlattételi/részvételi határidő lerövidítése</w:t>
            </w:r>
          </w:p>
          <w:tbl>
            <w:tblPr>
              <w:tblW w:w="5000" w:type="pct"/>
              <w:tblCellSpacing w:w="0" w:type="dxa"/>
              <w:tblCellMar>
                <w:top w:w="15" w:type="dxa"/>
                <w:left w:w="15" w:type="dxa"/>
                <w:bottom w:w="15" w:type="dxa"/>
                <w:right w:w="15" w:type="dxa"/>
              </w:tblCellMar>
              <w:tblLook w:val="04A0"/>
            </w:tblPr>
            <w:tblGrid>
              <w:gridCol w:w="4681"/>
              <w:gridCol w:w="4957"/>
            </w:tblGrid>
            <w:tr w:rsidR="006F0E3A" w:rsidRPr="00282A2A" w:rsidTr="007861E3">
              <w:trPr>
                <w:tblHeader/>
                <w:tblCellSpacing w:w="0" w:type="dxa"/>
              </w:trPr>
              <w:tc>
                <w:tcPr>
                  <w:tcW w:w="2581" w:type="dxa"/>
                  <w:vAlign w:val="center"/>
                  <w:hideMark/>
                </w:tcPr>
                <w:p w:rsidR="006F0E3A" w:rsidRPr="00282A2A" w:rsidRDefault="006F0E3A" w:rsidP="007861E3">
                  <w:pPr>
                    <w:spacing w:line="0" w:lineRule="atLeast"/>
                    <w:rPr>
                      <w:color w:val="000000"/>
                      <w:sz w:val="1"/>
                      <w:szCs w:val="18"/>
                    </w:rPr>
                  </w:pPr>
                </w:p>
              </w:tc>
              <w:tc>
                <w:tcPr>
                  <w:tcW w:w="3086"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103"/>
                <w:tblCellSpacing w:w="0" w:type="dxa"/>
              </w:trPr>
              <w:tc>
                <w:tcPr>
                  <w:tcW w:w="0" w:type="auto"/>
                  <w:gridSpan w:val="2"/>
                  <w:tcBorders>
                    <w:top w:val="single" w:sz="4" w:space="0" w:color="000000"/>
                    <w:left w:val="single" w:sz="4" w:space="0" w:color="000000"/>
                    <w:bottom w:val="nil"/>
                    <w:right w:val="single" w:sz="4" w:space="0" w:color="000000"/>
                  </w:tcBorders>
                  <w:tcMar>
                    <w:top w:w="0" w:type="dxa"/>
                    <w:left w:w="65" w:type="dxa"/>
                    <w:bottom w:w="0" w:type="dxa"/>
                    <w:right w:w="65" w:type="dxa"/>
                  </w:tcMar>
                  <w:hideMark/>
                </w:tcPr>
                <w:p w:rsidR="006F0E3A" w:rsidRPr="00282A2A" w:rsidRDefault="006F0E3A" w:rsidP="007861E3">
                  <w:pPr>
                    <w:spacing w:line="103" w:lineRule="atLeast"/>
                    <w:rPr>
                      <w:color w:val="000000"/>
                      <w:sz w:val="18"/>
                      <w:szCs w:val="18"/>
                    </w:rPr>
                  </w:pPr>
                  <w:r w:rsidRPr="00282A2A">
                    <w:rPr>
                      <w:color w:val="000000"/>
                      <w:sz w:val="18"/>
                      <w:szCs w:val="18"/>
                    </w:rPr>
                    <w:t xml:space="preserve">A dokumentáció és a kiegészítő iratok (beleértve a dinamikus beszerzési rendszerre vonatkozó dokumentációt is) a következő címen szerezhetők be </w:t>
                  </w:r>
                </w:p>
              </w:tc>
            </w:tr>
            <w:tr w:rsidR="006F0E3A" w:rsidRPr="00282A2A" w:rsidTr="007861E3">
              <w:trPr>
                <w:trHeight w:val="140"/>
                <w:tblCellSpacing w:w="0" w:type="dxa"/>
              </w:trPr>
              <w:tc>
                <w:tcPr>
                  <w:tcW w:w="0" w:type="auto"/>
                  <w:tcBorders>
                    <w:top w:val="nil"/>
                    <w:left w:val="single" w:sz="4" w:space="0" w:color="000000"/>
                    <w:bottom w:val="nil"/>
                    <w:right w:val="nil"/>
                  </w:tcBorders>
                  <w:tcMar>
                    <w:top w:w="0" w:type="dxa"/>
                    <w:left w:w="65" w:type="dxa"/>
                    <w:bottom w:w="0" w:type="dxa"/>
                    <w:right w:w="65" w:type="dxa"/>
                  </w:tcMar>
                  <w:hideMark/>
                </w:tcPr>
                <w:p w:rsidR="006F0E3A" w:rsidRPr="00282A2A" w:rsidRDefault="00B27AAB" w:rsidP="007861E3">
                  <w:pPr>
                    <w:spacing w:line="140" w:lineRule="atLeast"/>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A fent említett kapcsolattartási pont(ok)</w:t>
                  </w:r>
                </w:p>
              </w:tc>
              <w:tc>
                <w:tcPr>
                  <w:tcW w:w="0" w:type="auto"/>
                  <w:tcBorders>
                    <w:top w:val="nil"/>
                    <w:left w:val="nil"/>
                    <w:bottom w:val="nil"/>
                    <w:right w:val="single" w:sz="4" w:space="0" w:color="000000"/>
                  </w:tcBorders>
                  <w:tcMar>
                    <w:top w:w="0" w:type="dxa"/>
                    <w:left w:w="65" w:type="dxa"/>
                    <w:bottom w:w="0" w:type="dxa"/>
                    <w:right w:w="65" w:type="dxa"/>
                  </w:tcMar>
                  <w:hideMark/>
                </w:tcPr>
                <w:p w:rsidR="006F0E3A" w:rsidRPr="00282A2A" w:rsidRDefault="00B27AAB" w:rsidP="007861E3">
                  <w:pPr>
                    <w:spacing w:line="140" w:lineRule="atLeast"/>
                    <w:rPr>
                      <w:color w:val="000000"/>
                      <w:sz w:val="18"/>
                      <w:szCs w:val="18"/>
                    </w:rPr>
                  </w:pPr>
                  <w:r>
                    <w:rPr>
                      <w:b/>
                    </w:rPr>
                    <w:fldChar w:fldCharType="begin">
                      <w:ffData>
                        <w:name w:val="Check16"/>
                        <w:enabled/>
                        <w:calcOnExit w:val="0"/>
                        <w:checkBox>
                          <w:sizeAuto/>
                          <w:default w:val="0"/>
                        </w:checkBox>
                      </w:ffData>
                    </w:fldChar>
                  </w:r>
                  <w:bookmarkStart w:id="0" w:name="Check16"/>
                  <w:r w:rsidR="006F0E3A">
                    <w:rPr>
                      <w:b/>
                    </w:rPr>
                    <w:instrText xml:space="preserve"> FORMCHECKBOX </w:instrText>
                  </w:r>
                  <w:r>
                    <w:rPr>
                      <w:b/>
                    </w:rPr>
                  </w:r>
                  <w:r>
                    <w:rPr>
                      <w:b/>
                    </w:rPr>
                    <w:fldChar w:fldCharType="separate"/>
                  </w:r>
                  <w:r>
                    <w:rPr>
                      <w:b/>
                    </w:rPr>
                    <w:fldChar w:fldCharType="end"/>
                  </w:r>
                  <w:bookmarkEnd w:id="0"/>
                  <w:r w:rsidR="006F0E3A" w:rsidRPr="00282A2A">
                    <w:rPr>
                      <w:b/>
                      <w:smallCaps/>
                    </w:rPr>
                    <w:t xml:space="preserve"> </w:t>
                  </w:r>
                  <w:r w:rsidR="006F0E3A" w:rsidRPr="00282A2A">
                    <w:rPr>
                      <w:color w:val="000000"/>
                      <w:sz w:val="18"/>
                      <w:szCs w:val="18"/>
                    </w:rPr>
                    <w:t xml:space="preserve">Egyéb </w:t>
                  </w:r>
                  <w:r w:rsidR="006F0E3A" w:rsidRPr="00282A2A">
                    <w:rPr>
                      <w:i/>
                      <w:iCs/>
                      <w:color w:val="000000"/>
                      <w:sz w:val="18"/>
                      <w:szCs w:val="18"/>
                    </w:rPr>
                    <w:t>(töltse ki az A. melléklet III) pontját)</w:t>
                  </w:r>
                </w:p>
              </w:tc>
            </w:tr>
            <w:tr w:rsidR="006F0E3A" w:rsidRPr="00282A2A" w:rsidTr="007861E3">
              <w:trPr>
                <w:trHeight w:val="103"/>
                <w:tblCellSpacing w:w="0" w:type="dxa"/>
              </w:trPr>
              <w:tc>
                <w:tcPr>
                  <w:tcW w:w="0" w:type="auto"/>
                  <w:gridSpan w:val="2"/>
                  <w:tcBorders>
                    <w:top w:val="single" w:sz="4" w:space="0" w:color="000000"/>
                    <w:left w:val="single" w:sz="4" w:space="0" w:color="000000"/>
                    <w:bottom w:val="nil"/>
                    <w:right w:val="single" w:sz="4" w:space="0" w:color="000000"/>
                  </w:tcBorders>
                  <w:tcMar>
                    <w:top w:w="0" w:type="dxa"/>
                    <w:left w:w="65" w:type="dxa"/>
                    <w:bottom w:w="0" w:type="dxa"/>
                    <w:right w:w="65" w:type="dxa"/>
                  </w:tcMar>
                  <w:hideMark/>
                </w:tcPr>
                <w:p w:rsidR="006F0E3A" w:rsidRPr="00282A2A" w:rsidRDefault="006F0E3A" w:rsidP="007861E3">
                  <w:pPr>
                    <w:spacing w:line="103" w:lineRule="atLeast"/>
                    <w:rPr>
                      <w:color w:val="000000"/>
                      <w:sz w:val="18"/>
                      <w:szCs w:val="18"/>
                    </w:rPr>
                  </w:pPr>
                  <w:r w:rsidRPr="00282A2A">
                    <w:rPr>
                      <w:color w:val="000000"/>
                      <w:sz w:val="18"/>
                      <w:szCs w:val="18"/>
                    </w:rPr>
                    <w:t>Az ajánlatokat vagy részvételi jelentkezéseket a következő címre kell benyújtani:</w:t>
                  </w:r>
                </w:p>
              </w:tc>
            </w:tr>
            <w:tr w:rsidR="006F0E3A" w:rsidRPr="00282A2A" w:rsidTr="007861E3">
              <w:trPr>
                <w:trHeight w:val="140"/>
                <w:tblCellSpacing w:w="0" w:type="dxa"/>
              </w:trPr>
              <w:tc>
                <w:tcPr>
                  <w:tcW w:w="0" w:type="auto"/>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line="140" w:lineRule="atLeast"/>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A fent említett kapcsolattartási pont(ok)</w:t>
                  </w:r>
                </w:p>
              </w:tc>
              <w:tc>
                <w:tcPr>
                  <w:tcW w:w="0" w:type="auto"/>
                  <w:tcBorders>
                    <w:top w:val="nil"/>
                    <w:left w:val="nil"/>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line="140" w:lineRule="atLeast"/>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 xml:space="preserve">Egyéb </w:t>
                  </w:r>
                  <w:r w:rsidR="006F0E3A" w:rsidRPr="00282A2A">
                    <w:rPr>
                      <w:i/>
                      <w:iCs/>
                      <w:color w:val="000000"/>
                      <w:sz w:val="18"/>
                      <w:szCs w:val="18"/>
                    </w:rPr>
                    <w:t>(töltse ki az A. melléklet IV) pontját)</w:t>
                  </w:r>
                </w:p>
              </w:tc>
            </w:tr>
          </w:tbl>
          <w:p w:rsidR="006F0E3A" w:rsidRDefault="006F0E3A" w:rsidP="007861E3">
            <w:pPr>
              <w:spacing w:after="75"/>
              <w:rPr>
                <w:b/>
                <w:bCs/>
                <w:caps/>
                <w:smallCaps/>
                <w:color w:val="000000"/>
                <w:sz w:val="18"/>
                <w:szCs w:val="18"/>
              </w:rPr>
            </w:pP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I.2) Fő tevékenység</w:t>
            </w:r>
          </w:p>
          <w:tbl>
            <w:tblPr>
              <w:tblW w:w="5000" w:type="pct"/>
              <w:tblCellSpacing w:w="0" w:type="dxa"/>
              <w:tblCellMar>
                <w:top w:w="15" w:type="dxa"/>
                <w:left w:w="15" w:type="dxa"/>
                <w:bottom w:w="15" w:type="dxa"/>
                <w:right w:w="15" w:type="dxa"/>
              </w:tblCellMar>
              <w:tblLook w:val="04A0"/>
            </w:tblPr>
            <w:tblGrid>
              <w:gridCol w:w="5121"/>
              <w:gridCol w:w="4517"/>
            </w:tblGrid>
            <w:tr w:rsidR="006F0E3A" w:rsidRPr="00282A2A" w:rsidTr="007861E3">
              <w:trPr>
                <w:tblHeader/>
                <w:tblCellSpacing w:w="0" w:type="dxa"/>
              </w:trPr>
              <w:tc>
                <w:tcPr>
                  <w:tcW w:w="4820" w:type="dxa"/>
                  <w:vAlign w:val="center"/>
                  <w:hideMark/>
                </w:tcPr>
                <w:p w:rsidR="006F0E3A" w:rsidRPr="00282A2A" w:rsidRDefault="006F0E3A" w:rsidP="007861E3">
                  <w:pPr>
                    <w:spacing w:line="0" w:lineRule="atLeast"/>
                    <w:rPr>
                      <w:color w:val="000000"/>
                      <w:sz w:val="1"/>
                      <w:szCs w:val="18"/>
                    </w:rPr>
                  </w:pPr>
                </w:p>
              </w:tc>
              <w:tc>
                <w:tcPr>
                  <w:tcW w:w="425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851"/>
                <w:tblCellSpacing w:w="0" w:type="dxa"/>
              </w:trPr>
              <w:tc>
                <w:tcPr>
                  <w:tcW w:w="4820" w:type="dxa"/>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ind w:left="150" w:hanging="150"/>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 xml:space="preserve">Gáz- és hőenergia termelése, szállítása és elosztása </w:t>
                  </w:r>
                </w:p>
                <w:p w:rsidR="006F0E3A" w:rsidRPr="00282A2A" w:rsidRDefault="00B27AAB" w:rsidP="007861E3">
                  <w:pPr>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Villamos energia</w:t>
                  </w:r>
                </w:p>
                <w:p w:rsidR="006F0E3A" w:rsidRPr="00282A2A" w:rsidRDefault="00B27AAB" w:rsidP="007861E3">
                  <w:pPr>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 xml:space="preserve">Földgáz és kőolaj feltárása és kitermelése </w:t>
                  </w:r>
                </w:p>
                <w:p w:rsidR="006F0E3A" w:rsidRPr="00282A2A" w:rsidRDefault="00B27AAB" w:rsidP="007861E3">
                  <w:pPr>
                    <w:ind w:left="150" w:hanging="150"/>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 xml:space="preserve">Szén és más szilárd tüzelőanyagok feltárása és kitermelése </w:t>
                  </w:r>
                </w:p>
                <w:p w:rsidR="006F0E3A" w:rsidRPr="00282A2A" w:rsidRDefault="00B27AAB" w:rsidP="007861E3">
                  <w:pPr>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Víz</w:t>
                  </w:r>
                </w:p>
                <w:p w:rsidR="006F0E3A" w:rsidRPr="00282A2A" w:rsidRDefault="00B27AAB" w:rsidP="007861E3">
                  <w:pPr>
                    <w:ind w:left="150" w:hanging="150"/>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Postai szolgáltatások</w:t>
                  </w:r>
                </w:p>
              </w:tc>
              <w:tc>
                <w:tcPr>
                  <w:tcW w:w="4252" w:type="dxa"/>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 xml:space="preserve">Vasúti szolgáltatások </w:t>
                  </w:r>
                </w:p>
                <w:p w:rsidR="006F0E3A" w:rsidRPr="00282A2A" w:rsidRDefault="00B27AAB" w:rsidP="007861E3">
                  <w:pPr>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 xml:space="preserve">Városi vasúti, villamos-, trolibusz- és autóbusz-szolgáltatások </w:t>
                  </w:r>
                </w:p>
                <w:p w:rsidR="006F0E3A" w:rsidRPr="00282A2A" w:rsidRDefault="00B27AAB" w:rsidP="007861E3">
                  <w:pPr>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Kikötői tevékenységek</w:t>
                  </w:r>
                </w:p>
                <w:p w:rsidR="006F0E3A" w:rsidRPr="00282A2A" w:rsidRDefault="00B27AAB" w:rsidP="007861E3">
                  <w:pPr>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Repülőtéri tevékenységek</w:t>
                  </w:r>
                </w:p>
                <w:p w:rsidR="006F0E3A" w:rsidRPr="00282A2A" w:rsidRDefault="00B27AAB" w:rsidP="007861E3">
                  <w:pPr>
                    <w:ind w:left="150" w:hanging="150"/>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282A2A">
                    <w:rPr>
                      <w:color w:val="000000"/>
                      <w:sz w:val="18"/>
                      <w:szCs w:val="18"/>
                    </w:rPr>
                    <w:t xml:space="preserve">Egyéb </w:t>
                  </w:r>
                  <w:r w:rsidR="006F0E3A" w:rsidRPr="00282A2A">
                    <w:rPr>
                      <w:i/>
                      <w:iCs/>
                      <w:color w:val="000000"/>
                      <w:sz w:val="18"/>
                      <w:szCs w:val="18"/>
                    </w:rPr>
                    <w:t xml:space="preserve">(nevezze meg): </w:t>
                  </w:r>
                </w:p>
              </w:tc>
            </w:tr>
          </w:tbl>
          <w:p w:rsidR="006F0E3A" w:rsidRDefault="006F0E3A" w:rsidP="007861E3">
            <w:pPr>
              <w:spacing w:after="75"/>
              <w:rPr>
                <w:b/>
                <w:bCs/>
                <w:caps/>
                <w:smallCaps/>
                <w:color w:val="000000"/>
                <w:sz w:val="18"/>
                <w:szCs w:val="18"/>
              </w:rPr>
            </w:pP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I.3) Beszerzés más ajánlatkérõk nevében</w:t>
            </w:r>
          </w:p>
          <w:tbl>
            <w:tblPr>
              <w:tblW w:w="5000" w:type="pct"/>
              <w:tblCellSpacing w:w="0" w:type="dxa"/>
              <w:tblCellMar>
                <w:top w:w="15" w:type="dxa"/>
                <w:left w:w="15" w:type="dxa"/>
                <w:bottom w:w="15" w:type="dxa"/>
                <w:right w:w="15" w:type="dxa"/>
              </w:tblCellMar>
              <w:tblLook w:val="04A0"/>
            </w:tblPr>
            <w:tblGrid>
              <w:gridCol w:w="9638"/>
            </w:tblGrid>
            <w:tr w:rsidR="006F0E3A" w:rsidRPr="00282A2A" w:rsidTr="007861E3">
              <w:trPr>
                <w:tblHeader/>
                <w:tblCellSpacing w:w="0" w:type="dxa"/>
              </w:trPr>
              <w:tc>
                <w:tcPr>
                  <w:tcW w:w="5966"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blCellSpacing w:w="0" w:type="dxa"/>
              </w:trPr>
              <w:tc>
                <w:tcPr>
                  <w:tcW w:w="0" w:type="auto"/>
                  <w:tcBorders>
                    <w:top w:val="single" w:sz="4" w:space="0" w:color="808080"/>
                    <w:left w:val="single" w:sz="4" w:space="0" w:color="808080"/>
                    <w:bottom w:val="single" w:sz="4" w:space="0" w:color="808080"/>
                    <w:right w:val="single" w:sz="4" w:space="0" w:color="808080"/>
                  </w:tcBorders>
                  <w:tcMar>
                    <w:top w:w="9" w:type="dxa"/>
                    <w:left w:w="9" w:type="dxa"/>
                    <w:bottom w:w="9" w:type="dxa"/>
                    <w:right w:w="9" w:type="dxa"/>
                  </w:tcMar>
                  <w:hideMark/>
                </w:tcPr>
                <w:p w:rsidR="006F0E3A" w:rsidRPr="00282A2A" w:rsidRDefault="006F0E3A" w:rsidP="007861E3">
                  <w:pPr>
                    <w:spacing w:after="75"/>
                    <w:ind w:left="150" w:hanging="150"/>
                    <w:rPr>
                      <w:color w:val="000000"/>
                      <w:sz w:val="18"/>
                      <w:szCs w:val="18"/>
                    </w:rPr>
                  </w:pPr>
                  <w:r w:rsidRPr="00282A2A">
                    <w:rPr>
                      <w:color w:val="000000"/>
                      <w:sz w:val="18"/>
                      <w:szCs w:val="18"/>
                    </w:rPr>
                    <w:t xml:space="preserve">Az ajánlatkérő más ajánlatkérők nevében végzi a beszerzést: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b/>
                      <w:smallCaps/>
                    </w:rPr>
                    <w:t xml:space="preserve"> </w:t>
                  </w:r>
                  <w:r w:rsidRPr="00282A2A">
                    <w:rPr>
                      <w:color w:val="000000"/>
                      <w:sz w:val="18"/>
                      <w:szCs w:val="18"/>
                    </w:rPr>
                    <w:t xml:space="preserve">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b/>
                      <w:smallCaps/>
                    </w:rPr>
                    <w:t xml:space="preserve"> </w:t>
                  </w:r>
                  <w:r w:rsidRPr="00282A2A">
                    <w:rPr>
                      <w:color w:val="000000"/>
                      <w:sz w:val="18"/>
                      <w:szCs w:val="18"/>
                    </w:rPr>
                    <w:t xml:space="preserve">nem </w:t>
                  </w:r>
                </w:p>
                <w:p w:rsidR="006F0E3A" w:rsidRPr="00282A2A" w:rsidRDefault="006F0E3A" w:rsidP="007861E3">
                  <w:pPr>
                    <w:spacing w:after="75"/>
                    <w:rPr>
                      <w:color w:val="000000"/>
                      <w:sz w:val="18"/>
                      <w:szCs w:val="18"/>
                    </w:rPr>
                  </w:pPr>
                  <w:r w:rsidRPr="00282A2A">
                    <w:rPr>
                      <w:color w:val="000000"/>
                      <w:sz w:val="18"/>
                      <w:szCs w:val="18"/>
                    </w:rPr>
                    <w:t xml:space="preserve">(igen válasz esetén, ezekre az ajánlatkérőkre vonatkozóan további információkat az A. mellékletben adhat meg) </w:t>
                  </w:r>
                </w:p>
              </w:tc>
            </w:tr>
          </w:tbl>
          <w:p w:rsidR="006F0E3A" w:rsidRPr="00282A2A" w:rsidRDefault="006F0E3A" w:rsidP="007861E3">
            <w:pPr>
              <w:spacing w:after="75"/>
              <w:jc w:val="center"/>
              <w:rPr>
                <w:b/>
                <w:bCs/>
                <w:caps/>
                <w:smallCaps/>
                <w:color w:val="000000"/>
                <w:sz w:val="18"/>
                <w:szCs w:val="18"/>
              </w:rPr>
            </w:pPr>
          </w:p>
        </w:tc>
      </w:tr>
    </w:tbl>
    <w:p w:rsidR="006F0E3A" w:rsidRDefault="006F0E3A" w:rsidP="006F0E3A">
      <w:r>
        <w:lastRenderedPageBreak/>
        <w:br w:type="page"/>
      </w:r>
    </w:p>
    <w:tbl>
      <w:tblPr>
        <w:tblW w:w="0" w:type="auto"/>
        <w:tblCellSpacing w:w="15" w:type="dxa"/>
        <w:tblCellMar>
          <w:top w:w="15" w:type="dxa"/>
          <w:left w:w="15" w:type="dxa"/>
          <w:bottom w:w="15" w:type="dxa"/>
          <w:right w:w="15" w:type="dxa"/>
        </w:tblCellMar>
        <w:tblLook w:val="04A0"/>
      </w:tblPr>
      <w:tblGrid>
        <w:gridCol w:w="9728"/>
      </w:tblGrid>
      <w:tr w:rsidR="006F0E3A" w:rsidRPr="00282A2A" w:rsidTr="007861E3">
        <w:trPr>
          <w:tblCellSpacing w:w="15" w:type="dxa"/>
        </w:trPr>
        <w:tc>
          <w:tcPr>
            <w:tcW w:w="0" w:type="auto"/>
            <w:vAlign w:val="center"/>
            <w:hideMark/>
          </w:tcPr>
          <w:p w:rsidR="006F0E3A" w:rsidRPr="00395D7F" w:rsidRDefault="006F0E3A" w:rsidP="007861E3">
            <w:pPr>
              <w:spacing w:after="75"/>
              <w:rPr>
                <w:b/>
                <w:bCs/>
                <w:caps/>
                <w:smallCaps/>
                <w:color w:val="000000"/>
              </w:rPr>
            </w:pPr>
            <w:r w:rsidRPr="00395D7F">
              <w:rPr>
                <w:b/>
                <w:bCs/>
                <w:caps/>
                <w:smallCaps/>
                <w:color w:val="000000"/>
              </w:rPr>
              <w:lastRenderedPageBreak/>
              <w:t xml:space="preserve">II. SZAKASZ: A SZERZŐDÉS TÁRGYA </w:t>
            </w:r>
          </w:p>
          <w:tbl>
            <w:tblPr>
              <w:tblW w:w="5000" w:type="pct"/>
              <w:tblCellSpacing w:w="0" w:type="dxa"/>
              <w:tblCellMar>
                <w:top w:w="15" w:type="dxa"/>
                <w:left w:w="15" w:type="dxa"/>
                <w:bottom w:w="15" w:type="dxa"/>
                <w:right w:w="15" w:type="dxa"/>
              </w:tblCellMar>
              <w:tblLook w:val="04A0"/>
            </w:tblPr>
            <w:tblGrid>
              <w:gridCol w:w="1541"/>
              <w:gridCol w:w="568"/>
              <w:gridCol w:w="611"/>
              <w:gridCol w:w="993"/>
              <w:gridCol w:w="629"/>
              <w:gridCol w:w="1532"/>
              <w:gridCol w:w="3764"/>
            </w:tblGrid>
            <w:tr w:rsidR="006F0E3A" w:rsidRPr="00282A2A" w:rsidTr="007861E3">
              <w:trPr>
                <w:tblHeader/>
                <w:tblCellSpacing w:w="0" w:type="dxa"/>
              </w:trPr>
              <w:tc>
                <w:tcPr>
                  <w:tcW w:w="1450" w:type="dxa"/>
                  <w:vAlign w:val="center"/>
                  <w:hideMark/>
                </w:tcPr>
                <w:p w:rsidR="006F0E3A" w:rsidRPr="00282A2A" w:rsidRDefault="006F0E3A" w:rsidP="007861E3">
                  <w:pPr>
                    <w:spacing w:line="0" w:lineRule="atLeast"/>
                    <w:rPr>
                      <w:color w:val="000000"/>
                      <w:sz w:val="1"/>
                      <w:szCs w:val="18"/>
                    </w:rPr>
                  </w:pPr>
                </w:p>
              </w:tc>
              <w:tc>
                <w:tcPr>
                  <w:tcW w:w="1110" w:type="dxa"/>
                  <w:gridSpan w:val="2"/>
                  <w:vAlign w:val="center"/>
                  <w:hideMark/>
                </w:tcPr>
                <w:p w:rsidR="006F0E3A" w:rsidRPr="00282A2A" w:rsidRDefault="006F0E3A" w:rsidP="007861E3">
                  <w:pPr>
                    <w:spacing w:line="0" w:lineRule="atLeast"/>
                    <w:rPr>
                      <w:color w:val="000000"/>
                      <w:sz w:val="1"/>
                      <w:szCs w:val="18"/>
                    </w:rPr>
                  </w:pPr>
                </w:p>
              </w:tc>
              <w:tc>
                <w:tcPr>
                  <w:tcW w:w="935" w:type="dxa"/>
                  <w:vAlign w:val="center"/>
                  <w:hideMark/>
                </w:tcPr>
                <w:p w:rsidR="006F0E3A" w:rsidRPr="00282A2A" w:rsidRDefault="006F0E3A" w:rsidP="007861E3">
                  <w:pPr>
                    <w:spacing w:line="0" w:lineRule="atLeast"/>
                    <w:rPr>
                      <w:color w:val="000000"/>
                      <w:sz w:val="1"/>
                      <w:szCs w:val="18"/>
                    </w:rPr>
                  </w:pPr>
                </w:p>
              </w:tc>
              <w:tc>
                <w:tcPr>
                  <w:tcW w:w="592" w:type="dxa"/>
                  <w:vAlign w:val="center"/>
                  <w:hideMark/>
                </w:tcPr>
                <w:p w:rsidR="006F0E3A" w:rsidRPr="00282A2A" w:rsidRDefault="006F0E3A" w:rsidP="007861E3">
                  <w:pPr>
                    <w:spacing w:line="0" w:lineRule="atLeast"/>
                    <w:rPr>
                      <w:color w:val="000000"/>
                      <w:sz w:val="1"/>
                      <w:szCs w:val="18"/>
                    </w:rPr>
                  </w:pPr>
                </w:p>
              </w:tc>
              <w:tc>
                <w:tcPr>
                  <w:tcW w:w="4985" w:type="dxa"/>
                  <w:gridSpan w:val="2"/>
                  <w:vAlign w:val="center"/>
                  <w:hideMark/>
                </w:tcPr>
                <w:p w:rsidR="006F0E3A" w:rsidRPr="00282A2A" w:rsidRDefault="006F0E3A" w:rsidP="007861E3">
                  <w:pPr>
                    <w:spacing w:line="0" w:lineRule="atLeast"/>
                    <w:rPr>
                      <w:color w:val="000000"/>
                      <w:sz w:val="1"/>
                      <w:szCs w:val="18"/>
                    </w:rPr>
                  </w:pPr>
                </w:p>
              </w:tc>
            </w:tr>
            <w:tr w:rsidR="006F0E3A" w:rsidRPr="00282A2A" w:rsidTr="007861E3">
              <w:trPr>
                <w:tblCellSpacing w:w="0" w:type="dxa"/>
              </w:trPr>
              <w:tc>
                <w:tcPr>
                  <w:tcW w:w="9072" w:type="dxa"/>
                  <w:gridSpan w:val="7"/>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b/>
                      <w:bCs/>
                      <w:color w:val="000000"/>
                      <w:sz w:val="18"/>
                      <w:szCs w:val="18"/>
                    </w:rPr>
                  </w:pPr>
                  <w:r w:rsidRPr="00282A2A">
                    <w:rPr>
                      <w:b/>
                      <w:bCs/>
                      <w:color w:val="000000"/>
                      <w:sz w:val="18"/>
                      <w:szCs w:val="18"/>
                    </w:rPr>
                    <w:t>II.1)</w:t>
                  </w:r>
                  <w:r w:rsidRPr="00282A2A">
                    <w:rPr>
                      <w:color w:val="000000"/>
                      <w:sz w:val="18"/>
                      <w:szCs w:val="18"/>
                    </w:rPr>
                    <w:t xml:space="preserve"> </w:t>
                  </w:r>
                  <w:r w:rsidRPr="00282A2A">
                    <w:rPr>
                      <w:b/>
                      <w:bCs/>
                      <w:color w:val="000000"/>
                      <w:sz w:val="18"/>
                      <w:szCs w:val="18"/>
                    </w:rPr>
                    <w:t>Az ajánlatkérő által a szerződéshez rendelt elnevezés:</w:t>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blCellSpacing w:w="0" w:type="dxa"/>
              </w:trPr>
              <w:tc>
                <w:tcPr>
                  <w:tcW w:w="9072" w:type="dxa"/>
                  <w:gridSpan w:val="7"/>
                  <w:tcBorders>
                    <w:top w:val="nil"/>
                    <w:left w:val="single" w:sz="4" w:space="0" w:color="000000"/>
                    <w:bottom w:val="nil"/>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II.2)</w:t>
                  </w:r>
                  <w:r w:rsidRPr="00282A2A">
                    <w:rPr>
                      <w:color w:val="000000"/>
                      <w:sz w:val="18"/>
                      <w:szCs w:val="18"/>
                    </w:rPr>
                    <w:t xml:space="preserve"> </w:t>
                  </w:r>
                  <w:r w:rsidRPr="00282A2A">
                    <w:rPr>
                      <w:b/>
                      <w:bCs/>
                      <w:color w:val="000000"/>
                      <w:sz w:val="18"/>
                      <w:szCs w:val="18"/>
                    </w:rPr>
                    <w:t>A szerződés típusa</w:t>
                  </w:r>
                  <w:r w:rsidRPr="00282A2A">
                    <w:rPr>
                      <w:color w:val="000000"/>
                      <w:sz w:val="18"/>
                      <w:szCs w:val="18"/>
                    </w:rPr>
                    <w:t xml:space="preserve"> </w:t>
                  </w:r>
                </w:p>
                <w:p w:rsidR="006F0E3A" w:rsidRPr="00282A2A" w:rsidRDefault="006F0E3A" w:rsidP="007861E3">
                  <w:pPr>
                    <w:spacing w:before="75" w:after="75"/>
                    <w:rPr>
                      <w:i/>
                      <w:iCs/>
                      <w:color w:val="000000"/>
                      <w:sz w:val="18"/>
                      <w:szCs w:val="18"/>
                    </w:rPr>
                  </w:pPr>
                  <w:r w:rsidRPr="00282A2A">
                    <w:rPr>
                      <w:i/>
                      <w:iCs/>
                      <w:color w:val="000000"/>
                      <w:sz w:val="18"/>
                      <w:szCs w:val="18"/>
                    </w:rPr>
                    <w:t>(csak azt a kategóriát válassza – építési beruházás, árubeszerzés vagy szolgáltatásmegrendelés –, amelyik a leginkább megfelel a szerződés vagy a közbeszerzés(ek) tárgyának)</w:t>
                  </w:r>
                </w:p>
              </w:tc>
            </w:tr>
            <w:tr w:rsidR="006F0E3A" w:rsidRPr="00282A2A" w:rsidTr="007861E3">
              <w:trPr>
                <w:tblCellSpacing w:w="0" w:type="dxa"/>
              </w:trPr>
              <w:tc>
                <w:tcPr>
                  <w:tcW w:w="2560" w:type="dxa"/>
                  <w:gridSpan w:val="3"/>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306FB9">
                    <w:rPr>
                      <w:bCs/>
                      <w:color w:val="000000"/>
                      <w:sz w:val="18"/>
                      <w:szCs w:val="18"/>
                    </w:rPr>
                    <w:t>Építési beruházás</w:t>
                  </w:r>
                  <w:r w:rsidR="006F0E3A" w:rsidRPr="00282A2A">
                    <w:rPr>
                      <w:color w:val="000000"/>
                      <w:sz w:val="18"/>
                      <w:szCs w:val="18"/>
                    </w:rPr>
                    <w:t xml:space="preserve"> </w:t>
                  </w:r>
                </w:p>
              </w:tc>
              <w:tc>
                <w:tcPr>
                  <w:tcW w:w="1527" w:type="dxa"/>
                  <w:gridSpan w:val="2"/>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306FB9">
                    <w:rPr>
                      <w:bCs/>
                      <w:color w:val="000000"/>
                      <w:sz w:val="18"/>
                      <w:szCs w:val="18"/>
                    </w:rPr>
                    <w:t>Árubeszerzés</w:t>
                  </w:r>
                  <w:r w:rsidR="006F0E3A" w:rsidRPr="00282A2A">
                    <w:rPr>
                      <w:color w:val="000000"/>
                      <w:sz w:val="18"/>
                      <w:szCs w:val="18"/>
                    </w:rPr>
                    <w:t xml:space="preserve"> </w:t>
                  </w:r>
                </w:p>
              </w:tc>
              <w:tc>
                <w:tcPr>
                  <w:tcW w:w="4985"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tbl>
                  <w:tblPr>
                    <w:tblW w:w="5000" w:type="pct"/>
                    <w:tblCellSpacing w:w="0" w:type="dxa"/>
                    <w:tblCellMar>
                      <w:top w:w="15" w:type="dxa"/>
                      <w:left w:w="15" w:type="dxa"/>
                      <w:bottom w:w="15" w:type="dxa"/>
                      <w:right w:w="15" w:type="dxa"/>
                    </w:tblCellMar>
                    <w:tblLook w:val="04A0"/>
                  </w:tblPr>
                  <w:tblGrid>
                    <w:gridCol w:w="5276"/>
                  </w:tblGrid>
                  <w:tr w:rsidR="006F0E3A" w:rsidRPr="00282A2A" w:rsidTr="007861E3">
                    <w:trPr>
                      <w:tblHeader/>
                      <w:tblCellSpacing w:w="0" w:type="dxa"/>
                    </w:trPr>
                    <w:tc>
                      <w:tcPr>
                        <w:tcW w:w="2113"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299"/>
                      <w:tblCellSpacing w:w="0" w:type="dxa"/>
                    </w:trPr>
                    <w:tc>
                      <w:tcPr>
                        <w:tcW w:w="0" w:type="auto"/>
                        <w:tcBorders>
                          <w:bottom w:val="single" w:sz="4" w:space="0" w:color="000000"/>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smallCaps/>
                          </w:rPr>
                          <w:t xml:space="preserve"> </w:t>
                        </w:r>
                        <w:r w:rsidR="006F0E3A" w:rsidRPr="00306FB9">
                          <w:rPr>
                            <w:bCs/>
                            <w:color w:val="000000"/>
                            <w:sz w:val="18"/>
                            <w:szCs w:val="18"/>
                          </w:rPr>
                          <w:t xml:space="preserve">Szolgáltatásmegrendelés </w:t>
                        </w:r>
                      </w:p>
                    </w:tc>
                  </w:tr>
                  <w:tr w:rsidR="006F0E3A" w:rsidRPr="00282A2A" w:rsidTr="007861E3">
                    <w:trPr>
                      <w:trHeight w:val="337"/>
                      <w:tblCellSpacing w:w="0" w:type="dxa"/>
                    </w:trPr>
                    <w:tc>
                      <w:tcPr>
                        <w:tcW w:w="0" w:type="auto"/>
                        <w:tcBorders>
                          <w:top w:val="nil"/>
                        </w:tcBorders>
                        <w:tcMar>
                          <w:top w:w="0" w:type="dxa"/>
                          <w:left w:w="65" w:type="dxa"/>
                          <w:bottom w:w="0" w:type="dxa"/>
                          <w:right w:w="65" w:type="dxa"/>
                        </w:tcMar>
                        <w:hideMark/>
                      </w:tcPr>
                      <w:p w:rsidR="006F0E3A" w:rsidRPr="005C192D" w:rsidRDefault="006F0E3A" w:rsidP="007861E3">
                        <w:pPr>
                          <w:rPr>
                            <w:color w:val="000000"/>
                            <w:sz w:val="18"/>
                            <w:szCs w:val="18"/>
                          </w:rPr>
                        </w:pPr>
                        <w:r w:rsidRPr="00282A2A">
                          <w:rPr>
                            <w:color w:val="000000"/>
                            <w:sz w:val="18"/>
                            <w:szCs w:val="18"/>
                          </w:rPr>
                          <w:t xml:space="preserve">Szolgáltatási kategória </w:t>
                        </w:r>
                        <w:r w:rsidRPr="00282A2A">
                          <w:rPr>
                            <w:i/>
                            <w:iCs/>
                            <w:color w:val="000000"/>
                            <w:sz w:val="18"/>
                            <w:szCs w:val="18"/>
                          </w:rPr>
                          <w:t>száma</w:t>
                        </w:r>
                        <w:r w:rsidRPr="005C192D">
                          <w:rPr>
                            <w:i/>
                            <w:color w:val="000000"/>
                            <w:sz w:val="18"/>
                            <w:szCs w:val="18"/>
                          </w:rPr>
                          <w:t>:</w:t>
                        </w:r>
                        <w:r w:rsidRPr="00282A2A">
                          <w:rPr>
                            <w:color w:val="000000"/>
                            <w:sz w:val="18"/>
                            <w:szCs w:val="18"/>
                          </w:rPr>
                          <w:t xml:space="preserve"> </w:t>
                        </w:r>
                        <w:r w:rsidRPr="005C192D">
                          <w:rPr>
                            <w:color w:val="000000"/>
                            <w:sz w:val="18"/>
                            <w:szCs w:val="18"/>
                          </w:rPr>
                          <w:t>[ ] [ ]</w:t>
                        </w:r>
                      </w:p>
                      <w:p w:rsidR="006F0E3A" w:rsidRPr="00282A2A" w:rsidRDefault="006F0E3A" w:rsidP="007861E3">
                        <w:pPr>
                          <w:rPr>
                            <w:color w:val="000000"/>
                            <w:sz w:val="18"/>
                            <w:szCs w:val="18"/>
                          </w:rPr>
                        </w:pPr>
                      </w:p>
                      <w:p w:rsidR="006F0E3A" w:rsidRPr="00282A2A" w:rsidRDefault="006F0E3A" w:rsidP="007861E3">
                        <w:pPr>
                          <w:spacing w:after="75"/>
                          <w:rPr>
                            <w:i/>
                            <w:iCs/>
                            <w:color w:val="000000"/>
                            <w:sz w:val="18"/>
                            <w:szCs w:val="18"/>
                          </w:rPr>
                        </w:pPr>
                        <w:r w:rsidRPr="00282A2A">
                          <w:rPr>
                            <w:i/>
                            <w:iCs/>
                            <w:color w:val="000000"/>
                            <w:sz w:val="18"/>
                            <w:szCs w:val="18"/>
                          </w:rPr>
                          <w:t>A szolgáltatási kategóriákat lásd a C2. mellékletben</w:t>
                        </w:r>
                      </w:p>
                    </w:tc>
                  </w:tr>
                </w:tbl>
                <w:p w:rsidR="006F0E3A" w:rsidRPr="00282A2A" w:rsidRDefault="006F0E3A" w:rsidP="007861E3">
                  <w:pPr>
                    <w:rPr>
                      <w:color w:val="000000"/>
                      <w:sz w:val="18"/>
                      <w:szCs w:val="18"/>
                    </w:rPr>
                  </w:pPr>
                </w:p>
              </w:tc>
            </w:tr>
            <w:tr w:rsidR="006F0E3A" w:rsidRPr="00282A2A" w:rsidTr="007861E3">
              <w:trPr>
                <w:trHeight w:val="299"/>
                <w:tblCellSpacing w:w="0" w:type="dxa"/>
              </w:trPr>
              <w:tc>
                <w:tcPr>
                  <w:tcW w:w="9072" w:type="dxa"/>
                  <w:gridSpan w:val="7"/>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b/>
                      <w:bCs/>
                      <w:color w:val="000000"/>
                      <w:sz w:val="18"/>
                      <w:szCs w:val="18"/>
                    </w:rPr>
                  </w:pPr>
                  <w:r w:rsidRPr="00282A2A">
                    <w:rPr>
                      <w:b/>
                      <w:bCs/>
                      <w:color w:val="000000"/>
                      <w:sz w:val="18"/>
                      <w:szCs w:val="18"/>
                    </w:rPr>
                    <w:t>II.3) A szerződés vagy a beszerzés(ek) rövid meghatározása:</w:t>
                  </w:r>
                </w:p>
                <w:p w:rsidR="006F0E3A" w:rsidRPr="00282A2A" w:rsidRDefault="006F0E3A" w:rsidP="007861E3">
                  <w:pPr>
                    <w:spacing w:before="75" w:after="75"/>
                    <w:rPr>
                      <w:i/>
                      <w:iCs/>
                      <w:color w:val="000000"/>
                      <w:sz w:val="18"/>
                      <w:szCs w:val="18"/>
                    </w:rPr>
                  </w:pPr>
                  <w:r w:rsidRPr="00282A2A">
                    <w:rPr>
                      <w:i/>
                      <w:iCs/>
                      <w:color w:val="000000"/>
                      <w:sz w:val="18"/>
                      <w:szCs w:val="18"/>
                    </w:rPr>
                    <w:t>(szolgáltatások esetében minden egyes szolgáltatási kategóriánál tüntesse fel a tervezett közbeszerzést)</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b/>
                      <w:bCs/>
                      <w:color w:val="000000"/>
                      <w:sz w:val="18"/>
                      <w:szCs w:val="18"/>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6F0E3A" w:rsidP="007861E3">
                  <w:pPr>
                    <w:spacing w:after="75"/>
                    <w:rPr>
                      <w:color w:val="000000"/>
                      <w:sz w:val="18"/>
                      <w:szCs w:val="18"/>
                    </w:rPr>
                  </w:pPr>
                  <w:r w:rsidRPr="00282A2A">
                    <w:rPr>
                      <w:i/>
                      <w:iCs/>
                      <w:color w:val="000000"/>
                      <w:sz w:val="18"/>
                      <w:szCs w:val="18"/>
                    </w:rPr>
                    <w:t xml:space="preserve"> (</w:t>
                  </w:r>
                  <w:r w:rsidRPr="00282A2A">
                    <w:rPr>
                      <w:color w:val="000000"/>
                      <w:sz w:val="18"/>
                      <w:szCs w:val="18"/>
                    </w:rPr>
                    <w:t xml:space="preserve"> </w:t>
                  </w:r>
                  <w:r w:rsidRPr="00282A2A">
                    <w:rPr>
                      <w:i/>
                      <w:iCs/>
                      <w:color w:val="000000"/>
                      <w:sz w:val="18"/>
                      <w:szCs w:val="18"/>
                    </w:rPr>
                    <w:t>a részekre vonatkozó részletes információk megadásához a B. melléklet szükség szerint több példányban</w:t>
                  </w:r>
                  <w:r w:rsidRPr="00282A2A">
                    <w:rPr>
                      <w:color w:val="000000"/>
                      <w:sz w:val="18"/>
                      <w:szCs w:val="18"/>
                    </w:rPr>
                    <w:t xml:space="preserve"> </w:t>
                  </w:r>
                  <w:r w:rsidRPr="00282A2A">
                    <w:rPr>
                      <w:i/>
                      <w:iCs/>
                      <w:color w:val="000000"/>
                      <w:sz w:val="18"/>
                      <w:szCs w:val="18"/>
                    </w:rPr>
                    <w:t>is</w:t>
                  </w:r>
                  <w:r w:rsidRPr="00282A2A">
                    <w:rPr>
                      <w:color w:val="000000"/>
                      <w:sz w:val="18"/>
                      <w:szCs w:val="18"/>
                    </w:rPr>
                    <w:t xml:space="preserve"> </w:t>
                  </w:r>
                  <w:r w:rsidRPr="00282A2A">
                    <w:rPr>
                      <w:i/>
                      <w:iCs/>
                      <w:color w:val="000000"/>
                      <w:sz w:val="18"/>
                      <w:szCs w:val="18"/>
                    </w:rPr>
                    <w:t>használható</w:t>
                  </w:r>
                  <w:r w:rsidRPr="00282A2A">
                    <w:rPr>
                      <w:color w:val="000000"/>
                      <w:sz w:val="18"/>
                      <w:szCs w:val="18"/>
                    </w:rPr>
                    <w:t xml:space="preserve"> </w:t>
                  </w:r>
                  <w:r w:rsidRPr="00282A2A">
                    <w:rPr>
                      <w:i/>
                      <w:iCs/>
                      <w:color w:val="000000"/>
                      <w:sz w:val="18"/>
                      <w:szCs w:val="18"/>
                    </w:rPr>
                    <w:t>)</w:t>
                  </w:r>
                  <w:r w:rsidRPr="00282A2A">
                    <w:rPr>
                      <w:color w:val="000000"/>
                      <w:sz w:val="18"/>
                      <w:szCs w:val="18"/>
                    </w:rPr>
                    <w:t xml:space="preserve"> </w:t>
                  </w:r>
                </w:p>
              </w:tc>
            </w:tr>
            <w:tr w:rsidR="006F0E3A" w:rsidRPr="00282A2A" w:rsidTr="007861E3">
              <w:trPr>
                <w:trHeight w:val="179"/>
                <w:tblCellSpacing w:w="0" w:type="dxa"/>
              </w:trPr>
              <w:tc>
                <w:tcPr>
                  <w:tcW w:w="9072" w:type="dxa"/>
                  <w:gridSpan w:val="7"/>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II.4)</w:t>
                  </w:r>
                  <w:r w:rsidRPr="00282A2A">
                    <w:rPr>
                      <w:color w:val="000000"/>
                      <w:sz w:val="18"/>
                      <w:szCs w:val="18"/>
                    </w:rPr>
                    <w:t xml:space="preserve"> </w:t>
                  </w:r>
                  <w:r w:rsidRPr="00282A2A">
                    <w:rPr>
                      <w:b/>
                      <w:bCs/>
                      <w:color w:val="000000"/>
                      <w:sz w:val="18"/>
                      <w:szCs w:val="18"/>
                    </w:rPr>
                    <w:t>Közös Közbeszerzési Szójegyzék (CPV)</w:t>
                  </w:r>
                  <w:r w:rsidRPr="00282A2A">
                    <w:rPr>
                      <w:color w:val="000000"/>
                      <w:sz w:val="18"/>
                      <w:szCs w:val="18"/>
                    </w:rPr>
                    <w:t xml:space="preserve"> </w:t>
                  </w:r>
                </w:p>
              </w:tc>
            </w:tr>
            <w:tr w:rsidR="006F0E3A" w:rsidRPr="00282A2A" w:rsidTr="007861E3">
              <w:trPr>
                <w:trHeight w:val="179"/>
                <w:tblCellSpacing w:w="0" w:type="dxa"/>
              </w:trPr>
              <w:tc>
                <w:tcPr>
                  <w:tcW w:w="1985"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8C62CE" w:rsidRDefault="006F0E3A" w:rsidP="007861E3">
                  <w:pPr>
                    <w:spacing w:before="75" w:after="75"/>
                    <w:rPr>
                      <w:bCs/>
                      <w:color w:val="000000"/>
                      <w:sz w:val="18"/>
                      <w:szCs w:val="18"/>
                    </w:rPr>
                  </w:pPr>
                </w:p>
              </w:tc>
              <w:tc>
                <w:tcPr>
                  <w:tcW w:w="3544" w:type="dxa"/>
                  <w:gridSpan w:val="4"/>
                  <w:tcBorders>
                    <w:top w:val="single" w:sz="4" w:space="0" w:color="000000"/>
                    <w:left w:val="single" w:sz="4" w:space="0" w:color="000000"/>
                    <w:bottom w:val="single" w:sz="4" w:space="0" w:color="000000"/>
                    <w:right w:val="single" w:sz="4" w:space="0" w:color="000000"/>
                  </w:tcBorders>
                </w:tcPr>
                <w:p w:rsidR="006F0E3A" w:rsidRPr="008C62CE" w:rsidRDefault="006F0E3A" w:rsidP="007861E3">
                  <w:pPr>
                    <w:spacing w:before="75" w:after="75"/>
                    <w:jc w:val="center"/>
                    <w:rPr>
                      <w:bCs/>
                      <w:color w:val="000000"/>
                      <w:sz w:val="18"/>
                      <w:szCs w:val="18"/>
                    </w:rPr>
                  </w:pPr>
                  <w:r w:rsidRPr="008C62CE">
                    <w:rPr>
                      <w:sz w:val="18"/>
                      <w:szCs w:val="18"/>
                    </w:rPr>
                    <w:t>Fő szójegyzék</w:t>
                  </w:r>
                </w:p>
              </w:tc>
              <w:tc>
                <w:tcPr>
                  <w:tcW w:w="3543" w:type="dxa"/>
                  <w:tcBorders>
                    <w:top w:val="single" w:sz="4" w:space="0" w:color="000000"/>
                    <w:left w:val="single" w:sz="4" w:space="0" w:color="000000"/>
                    <w:bottom w:val="single" w:sz="4" w:space="0" w:color="000000"/>
                    <w:right w:val="single" w:sz="4" w:space="0" w:color="000000"/>
                  </w:tcBorders>
                </w:tcPr>
                <w:p w:rsidR="006F0E3A" w:rsidRPr="008C62CE" w:rsidRDefault="006F0E3A" w:rsidP="007861E3">
                  <w:pPr>
                    <w:spacing w:before="75" w:after="75"/>
                    <w:jc w:val="center"/>
                    <w:rPr>
                      <w:bCs/>
                      <w:color w:val="000000"/>
                      <w:sz w:val="18"/>
                      <w:szCs w:val="18"/>
                    </w:rPr>
                  </w:pPr>
                  <w:r w:rsidRPr="008C62CE">
                    <w:rPr>
                      <w:sz w:val="18"/>
                      <w:szCs w:val="18"/>
                    </w:rPr>
                    <w:t xml:space="preserve">Kiegészítő szójegyzék </w:t>
                  </w:r>
                  <w:r w:rsidRPr="008C62CE">
                    <w:rPr>
                      <w:i/>
                      <w:sz w:val="18"/>
                      <w:szCs w:val="18"/>
                    </w:rPr>
                    <w:t>(adott esetben)</w:t>
                  </w:r>
                </w:p>
              </w:tc>
            </w:tr>
            <w:tr w:rsidR="006F0E3A" w:rsidRPr="00282A2A" w:rsidTr="007861E3">
              <w:trPr>
                <w:trHeight w:val="632"/>
                <w:tblCellSpacing w:w="0" w:type="dxa"/>
              </w:trPr>
              <w:tc>
                <w:tcPr>
                  <w:tcW w:w="1985"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8C62CE" w:rsidRDefault="006F0E3A" w:rsidP="007861E3">
                  <w:pPr>
                    <w:rPr>
                      <w:bCs/>
                      <w:color w:val="000000"/>
                      <w:sz w:val="18"/>
                      <w:szCs w:val="18"/>
                    </w:rPr>
                  </w:pPr>
                  <w:r w:rsidRPr="008C62CE">
                    <w:rPr>
                      <w:sz w:val="18"/>
                      <w:szCs w:val="18"/>
                    </w:rPr>
                    <w:t>Fő tárgy</w:t>
                  </w:r>
                </w:p>
              </w:tc>
              <w:tc>
                <w:tcPr>
                  <w:tcW w:w="3544" w:type="dxa"/>
                  <w:gridSpan w:val="4"/>
                  <w:tcBorders>
                    <w:top w:val="single" w:sz="4" w:space="0" w:color="000000"/>
                    <w:left w:val="single" w:sz="4" w:space="0" w:color="000000"/>
                    <w:bottom w:val="single" w:sz="4" w:space="0" w:color="000000"/>
                    <w:right w:val="single" w:sz="4" w:space="0" w:color="000000"/>
                  </w:tcBorders>
                </w:tcPr>
                <w:p w:rsidR="006F0E3A" w:rsidRPr="008C62CE" w:rsidRDefault="006F0E3A" w:rsidP="007861E3">
                  <w:pPr>
                    <w:jc w:val="center"/>
                    <w:rPr>
                      <w:bCs/>
                      <w:color w:val="000000"/>
                      <w:sz w:val="32"/>
                      <w:szCs w:val="32"/>
                    </w:rPr>
                  </w:pP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tc>
              <w:tc>
                <w:tcPr>
                  <w:tcW w:w="3543" w:type="dxa"/>
                  <w:tcBorders>
                    <w:top w:val="single" w:sz="4" w:space="0" w:color="000000"/>
                    <w:left w:val="single" w:sz="4" w:space="0" w:color="000000"/>
                    <w:bottom w:val="single" w:sz="4" w:space="0" w:color="000000"/>
                    <w:right w:val="single" w:sz="4" w:space="0" w:color="000000"/>
                  </w:tcBorders>
                </w:tcPr>
                <w:p w:rsidR="006F0E3A" w:rsidRPr="008C62CE" w:rsidRDefault="006F0E3A" w:rsidP="007861E3">
                  <w:pPr>
                    <w:jc w:val="center"/>
                    <w:rPr>
                      <w:sz w:val="32"/>
                      <w:szCs w:val="32"/>
                    </w:rPr>
                  </w:pP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t xml:space="preserve">  </w:t>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tc>
            </w:tr>
            <w:tr w:rsidR="006F0E3A" w:rsidRPr="00282A2A" w:rsidTr="007861E3">
              <w:trPr>
                <w:trHeight w:val="179"/>
                <w:tblCellSpacing w:w="0" w:type="dxa"/>
              </w:trPr>
              <w:tc>
                <w:tcPr>
                  <w:tcW w:w="1985"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8C62CE" w:rsidRDefault="006F0E3A" w:rsidP="007861E3">
                  <w:pPr>
                    <w:rPr>
                      <w:i/>
                      <w:sz w:val="18"/>
                      <w:szCs w:val="18"/>
                    </w:rPr>
                  </w:pPr>
                </w:p>
                <w:p w:rsidR="006F0E3A" w:rsidRPr="008C62CE" w:rsidRDefault="006F0E3A" w:rsidP="007861E3">
                  <w:pPr>
                    <w:rPr>
                      <w:i/>
                      <w:sz w:val="18"/>
                      <w:szCs w:val="18"/>
                    </w:rPr>
                  </w:pPr>
                </w:p>
                <w:p w:rsidR="006F0E3A" w:rsidRPr="008C62CE" w:rsidRDefault="006F0E3A" w:rsidP="007861E3">
                  <w:pPr>
                    <w:rPr>
                      <w:i/>
                      <w:sz w:val="18"/>
                      <w:szCs w:val="18"/>
                    </w:rPr>
                  </w:pPr>
                </w:p>
                <w:p w:rsidR="006F0E3A" w:rsidRPr="008C62CE" w:rsidRDefault="006F0E3A" w:rsidP="007861E3">
                  <w:pPr>
                    <w:rPr>
                      <w:i/>
                      <w:sz w:val="18"/>
                      <w:szCs w:val="18"/>
                    </w:rPr>
                  </w:pPr>
                </w:p>
                <w:p w:rsidR="006F0E3A" w:rsidRPr="008C62CE" w:rsidRDefault="006F0E3A" w:rsidP="007861E3">
                  <w:pPr>
                    <w:rPr>
                      <w:sz w:val="18"/>
                      <w:szCs w:val="18"/>
                    </w:rPr>
                  </w:pPr>
                  <w:r w:rsidRPr="008C62CE">
                    <w:rPr>
                      <w:sz w:val="18"/>
                      <w:szCs w:val="18"/>
                    </w:rPr>
                    <w:t>További tárgy(ak)</w:t>
                  </w:r>
                </w:p>
                <w:p w:rsidR="006F0E3A" w:rsidRPr="008C62CE" w:rsidRDefault="006F0E3A" w:rsidP="007861E3">
                  <w:pPr>
                    <w:rPr>
                      <w:bCs/>
                      <w:color w:val="000000"/>
                      <w:sz w:val="18"/>
                      <w:szCs w:val="18"/>
                    </w:rPr>
                  </w:pPr>
                </w:p>
              </w:tc>
              <w:tc>
                <w:tcPr>
                  <w:tcW w:w="3544" w:type="dxa"/>
                  <w:gridSpan w:val="4"/>
                  <w:tcBorders>
                    <w:top w:val="single" w:sz="4" w:space="0" w:color="000000"/>
                    <w:left w:val="single" w:sz="4" w:space="0" w:color="000000"/>
                    <w:bottom w:val="single" w:sz="4" w:space="0" w:color="000000"/>
                    <w:right w:val="single" w:sz="4" w:space="0" w:color="000000"/>
                  </w:tcBorders>
                </w:tcPr>
                <w:p w:rsidR="006F0E3A" w:rsidRPr="008C62CE" w:rsidRDefault="006F0E3A" w:rsidP="007861E3">
                  <w:pPr>
                    <w:jc w:val="center"/>
                    <w:rPr>
                      <w:sz w:val="18"/>
                      <w:szCs w:val="18"/>
                    </w:rPr>
                  </w:pP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p w:rsidR="006F0E3A" w:rsidRPr="008C62CE" w:rsidRDefault="006F0E3A" w:rsidP="007861E3">
                  <w:pPr>
                    <w:jc w:val="center"/>
                    <w:rPr>
                      <w:sz w:val="18"/>
                      <w:szCs w:val="18"/>
                    </w:rPr>
                  </w:pP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p w:rsidR="006F0E3A" w:rsidRPr="008C62CE" w:rsidRDefault="006F0E3A" w:rsidP="007861E3">
                  <w:pPr>
                    <w:jc w:val="center"/>
                    <w:rPr>
                      <w:sz w:val="18"/>
                      <w:szCs w:val="18"/>
                    </w:rPr>
                  </w:pP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p w:rsidR="006F0E3A" w:rsidRPr="008C62CE" w:rsidRDefault="006F0E3A" w:rsidP="007861E3">
                  <w:pPr>
                    <w:jc w:val="center"/>
                    <w:rPr>
                      <w:bCs/>
                      <w:color w:val="000000"/>
                      <w:sz w:val="32"/>
                      <w:szCs w:val="32"/>
                    </w:rPr>
                  </w:pP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tc>
              <w:tc>
                <w:tcPr>
                  <w:tcW w:w="3543" w:type="dxa"/>
                  <w:tcBorders>
                    <w:top w:val="single" w:sz="4" w:space="0" w:color="000000"/>
                    <w:left w:val="single" w:sz="4" w:space="0" w:color="000000"/>
                    <w:bottom w:val="single" w:sz="4" w:space="0" w:color="000000"/>
                    <w:right w:val="single" w:sz="4" w:space="0" w:color="000000"/>
                  </w:tcBorders>
                </w:tcPr>
                <w:p w:rsidR="006F0E3A" w:rsidRPr="008C62CE" w:rsidRDefault="006F0E3A" w:rsidP="007861E3">
                  <w:pPr>
                    <w:jc w:val="center"/>
                    <w:rPr>
                      <w:sz w:val="18"/>
                      <w:szCs w:val="18"/>
                    </w:rPr>
                  </w:pP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t xml:space="preserve">  </w:t>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p w:rsidR="006F0E3A" w:rsidRPr="008C62CE" w:rsidRDefault="006F0E3A" w:rsidP="007861E3">
                  <w:pPr>
                    <w:jc w:val="center"/>
                    <w:rPr>
                      <w:sz w:val="18"/>
                      <w:szCs w:val="18"/>
                    </w:rPr>
                  </w:pP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t xml:space="preserve">  </w:t>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p w:rsidR="006F0E3A" w:rsidRPr="008C62CE" w:rsidRDefault="006F0E3A" w:rsidP="007861E3">
                  <w:pPr>
                    <w:jc w:val="center"/>
                    <w:rPr>
                      <w:sz w:val="18"/>
                      <w:szCs w:val="18"/>
                    </w:rPr>
                  </w:pP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t xml:space="preserve">  </w:t>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p w:rsidR="006F0E3A" w:rsidRPr="008C62CE" w:rsidRDefault="006F0E3A" w:rsidP="007861E3">
                  <w:pPr>
                    <w:jc w:val="center"/>
                    <w:rPr>
                      <w:bCs/>
                      <w:color w:val="000000"/>
                      <w:sz w:val="32"/>
                      <w:szCs w:val="32"/>
                    </w:rPr>
                  </w:pP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r w:rsidRPr="008C62CE">
                    <w:rPr>
                      <w:sz w:val="32"/>
                      <w:szCs w:val="32"/>
                    </w:rPr>
                    <w:t xml:space="preserve">  </w:t>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sym w:font="Courier New" w:char="007F"/>
                  </w:r>
                  <w:r w:rsidRPr="008C62CE">
                    <w:rPr>
                      <w:sz w:val="32"/>
                      <w:szCs w:val="32"/>
                    </w:rPr>
                    <w:t>-</w:t>
                  </w:r>
                  <w:r w:rsidRPr="008C62CE">
                    <w:rPr>
                      <w:sz w:val="32"/>
                      <w:szCs w:val="32"/>
                    </w:rPr>
                    <w:sym w:font="Courier New" w:char="007F"/>
                  </w:r>
                </w:p>
              </w:tc>
            </w:tr>
          </w:tbl>
          <w:p w:rsidR="006F0E3A" w:rsidRPr="00282A2A" w:rsidRDefault="006F0E3A" w:rsidP="007861E3">
            <w:pPr>
              <w:spacing w:after="75"/>
              <w:rPr>
                <w:b/>
                <w:bCs/>
                <w:caps/>
                <w:smallCaps/>
                <w:color w:val="000000"/>
                <w:sz w:val="18"/>
                <w:szCs w:val="18"/>
              </w:rPr>
            </w:pPr>
          </w:p>
          <w:tbl>
            <w:tblPr>
              <w:tblW w:w="5000" w:type="pct"/>
              <w:tblCellSpacing w:w="0" w:type="dxa"/>
              <w:tblCellMar>
                <w:top w:w="15" w:type="dxa"/>
                <w:left w:w="15" w:type="dxa"/>
                <w:bottom w:w="15" w:type="dxa"/>
                <w:right w:w="15" w:type="dxa"/>
              </w:tblCellMar>
              <w:tblLook w:val="04A0"/>
            </w:tblPr>
            <w:tblGrid>
              <w:gridCol w:w="9638"/>
            </w:tblGrid>
            <w:tr w:rsidR="006F0E3A" w:rsidRPr="00282A2A" w:rsidTr="007861E3">
              <w:trPr>
                <w:tblHeader/>
                <w:tblCellSpacing w:w="0" w:type="dxa"/>
              </w:trPr>
              <w:tc>
                <w:tcPr>
                  <w:tcW w:w="630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blCellSpacing w:w="0" w:type="dxa"/>
              </w:trPr>
              <w:tc>
                <w:tcPr>
                  <w:tcW w:w="0" w:type="auto"/>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II.5) A közbeszerzési eljárás tervezett kezdőnapja és a szerződés időtartama</w:t>
                  </w:r>
                  <w:r w:rsidRPr="00282A2A">
                    <w:rPr>
                      <w:color w:val="000000"/>
                      <w:sz w:val="18"/>
                      <w:szCs w:val="18"/>
                    </w:rPr>
                    <w:t xml:space="preserve"> </w:t>
                  </w:r>
                </w:p>
              </w:tc>
            </w:tr>
            <w:tr w:rsidR="006F0E3A" w:rsidRPr="00282A2A" w:rsidTr="007861E3">
              <w:trPr>
                <w:trHeight w:val="524"/>
                <w:tblCellSpacing w:w="0" w:type="dxa"/>
              </w:trPr>
              <w:tc>
                <w:tcPr>
                  <w:tcW w:w="0" w:type="auto"/>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rPr>
                      <w:color w:val="000000"/>
                      <w:sz w:val="18"/>
                      <w:szCs w:val="18"/>
                    </w:rPr>
                  </w:pPr>
                  <w:r w:rsidRPr="00282A2A">
                    <w:rPr>
                      <w:color w:val="000000"/>
                      <w:sz w:val="18"/>
                      <w:szCs w:val="18"/>
                    </w:rPr>
                    <w:t xml:space="preserve">A közbeszerzési eljárás tervezett kezdőnapja: </w:t>
                  </w:r>
                  <w:r w:rsidRPr="00282A2A">
                    <w:rPr>
                      <w:i/>
                      <w:iCs/>
                      <w:color w:val="000000"/>
                      <w:sz w:val="18"/>
                      <w:szCs w:val="18"/>
                    </w:rPr>
                    <w:t>(ha ismert)</w:t>
                  </w:r>
                  <w:r w:rsidRPr="00282A2A">
                    <w:rPr>
                      <w:color w:val="000000"/>
                      <w:sz w:val="18"/>
                      <w:szCs w:val="18"/>
                    </w:rPr>
                    <w:t xml:space="preserve">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sidRPr="00282A2A">
                    <w:rPr>
                      <w:i/>
                      <w:iCs/>
                      <w:color w:val="000000"/>
                      <w:sz w:val="18"/>
                      <w:szCs w:val="18"/>
                    </w:rPr>
                    <w:t xml:space="preserve"> (nap/hónap/év)</w:t>
                  </w:r>
                </w:p>
              </w:tc>
            </w:tr>
            <w:tr w:rsidR="006F0E3A" w:rsidRPr="00282A2A" w:rsidTr="007861E3">
              <w:trPr>
                <w:trHeight w:val="701"/>
                <w:tblCellSpacing w:w="0" w:type="dxa"/>
              </w:trPr>
              <w:tc>
                <w:tcPr>
                  <w:tcW w:w="0" w:type="auto"/>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after="75"/>
                    <w:rPr>
                      <w:color w:val="000000"/>
                      <w:sz w:val="18"/>
                      <w:szCs w:val="18"/>
                    </w:rPr>
                  </w:pPr>
                  <w:r w:rsidRPr="00282A2A">
                    <w:rPr>
                      <w:color w:val="000000"/>
                      <w:sz w:val="18"/>
                      <w:szCs w:val="18"/>
                    </w:rPr>
                    <w:t xml:space="preserve">Az időtartam hónapban: </w:t>
                  </w:r>
                  <w:r w:rsidRPr="005C192D">
                    <w:rPr>
                      <w:color w:val="000000"/>
                      <w:sz w:val="18"/>
                      <w:szCs w:val="18"/>
                    </w:rPr>
                    <w:t>[ ] [ ]</w:t>
                  </w:r>
                  <w:r w:rsidRPr="00282A2A">
                    <w:rPr>
                      <w:color w:val="000000"/>
                      <w:sz w:val="18"/>
                      <w:szCs w:val="18"/>
                    </w:rPr>
                    <w:t xml:space="preserve">vagy napban: </w:t>
                  </w:r>
                  <w:r w:rsidRPr="005C192D">
                    <w:rPr>
                      <w:color w:val="000000"/>
                      <w:sz w:val="18"/>
                      <w:szCs w:val="18"/>
                    </w:rPr>
                    <w:t>[ ] [ ]</w:t>
                  </w:r>
                  <w:r w:rsidRPr="00282A2A">
                    <w:rPr>
                      <w:color w:val="000000"/>
                      <w:sz w:val="18"/>
                      <w:szCs w:val="18"/>
                    </w:rPr>
                    <w:t xml:space="preserve"> </w:t>
                  </w:r>
                  <w:r w:rsidRPr="005C192D">
                    <w:rPr>
                      <w:color w:val="000000"/>
                      <w:sz w:val="18"/>
                      <w:szCs w:val="18"/>
                    </w:rPr>
                    <w:t>[ ] [ ]</w:t>
                  </w:r>
                  <w:r w:rsidRPr="00282A2A">
                    <w:rPr>
                      <w:color w:val="000000"/>
                      <w:sz w:val="18"/>
                      <w:szCs w:val="18"/>
                    </w:rPr>
                    <w:t xml:space="preserve"> (a szerződés megkötésétől számítva)</w:t>
                  </w:r>
                </w:p>
                <w:p w:rsidR="006F0E3A" w:rsidRPr="00282A2A" w:rsidRDefault="006F0E3A" w:rsidP="007861E3">
                  <w:pPr>
                    <w:rPr>
                      <w:color w:val="000000"/>
                      <w:sz w:val="18"/>
                      <w:szCs w:val="18"/>
                    </w:rPr>
                  </w:pPr>
                  <w:r w:rsidRPr="00282A2A">
                    <w:rPr>
                      <w:i/>
                      <w:iCs/>
                      <w:color w:val="000000"/>
                      <w:sz w:val="18"/>
                      <w:szCs w:val="18"/>
                    </w:rPr>
                    <w:t xml:space="preserve">vagy (ha ismert) </w:t>
                  </w:r>
                  <w:r w:rsidRPr="00282A2A">
                    <w:rPr>
                      <w:color w:val="000000"/>
                      <w:sz w:val="18"/>
                      <w:szCs w:val="18"/>
                    </w:rPr>
                    <w:t xml:space="preserve">A következők tervezett időpontja </w:t>
                  </w:r>
                </w:p>
                <w:p w:rsidR="006F0E3A" w:rsidRPr="00282A2A" w:rsidRDefault="006F0E3A" w:rsidP="007861E3">
                  <w:pPr>
                    <w:rPr>
                      <w:color w:val="000000"/>
                      <w:sz w:val="18"/>
                      <w:szCs w:val="18"/>
                    </w:rPr>
                  </w:pPr>
                  <w:r w:rsidRPr="00282A2A">
                    <w:rPr>
                      <w:color w:val="000000"/>
                      <w:sz w:val="18"/>
                      <w:szCs w:val="18"/>
                    </w:rPr>
                    <w:t xml:space="preserve">Kezdés: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sidRPr="00282A2A">
                    <w:rPr>
                      <w:i/>
                      <w:iCs/>
                      <w:color w:val="000000"/>
                      <w:sz w:val="18"/>
                      <w:szCs w:val="18"/>
                    </w:rPr>
                    <w:t xml:space="preserve"> (nap/hónap/év)</w:t>
                  </w:r>
                  <w:r w:rsidRPr="00282A2A">
                    <w:rPr>
                      <w:color w:val="000000"/>
                      <w:sz w:val="18"/>
                      <w:szCs w:val="18"/>
                    </w:rPr>
                    <w:t xml:space="preserve"> </w:t>
                  </w:r>
                </w:p>
                <w:p w:rsidR="006F0E3A" w:rsidRPr="00282A2A" w:rsidRDefault="006F0E3A" w:rsidP="007861E3">
                  <w:pPr>
                    <w:rPr>
                      <w:color w:val="000000"/>
                      <w:sz w:val="18"/>
                      <w:szCs w:val="18"/>
                    </w:rPr>
                  </w:pPr>
                  <w:r w:rsidRPr="00282A2A">
                    <w:rPr>
                      <w:color w:val="000000"/>
                      <w:sz w:val="18"/>
                      <w:szCs w:val="18"/>
                    </w:rPr>
                    <w:t xml:space="preserve">Befejezés </w:t>
                  </w:r>
                  <w:r w:rsidRPr="00282A2A">
                    <w:rPr>
                      <w:b/>
                      <w:bCs/>
                      <w:color w:val="000000"/>
                      <w:sz w:val="18"/>
                      <w:szCs w:val="18"/>
                    </w:rPr>
                    <w:t xml:space="preserve">: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sidRPr="00282A2A">
                    <w:rPr>
                      <w:i/>
                      <w:iCs/>
                      <w:color w:val="000000"/>
                      <w:sz w:val="18"/>
                      <w:szCs w:val="18"/>
                    </w:rPr>
                    <w:t xml:space="preserve"> (nap/hónap/év)</w:t>
                  </w:r>
                  <w:r w:rsidRPr="00282A2A">
                    <w:rPr>
                      <w:color w:val="000000"/>
                      <w:sz w:val="18"/>
                      <w:szCs w:val="18"/>
                    </w:rPr>
                    <w:t xml:space="preserve"> </w:t>
                  </w:r>
                </w:p>
              </w:tc>
            </w:tr>
            <w:tr w:rsidR="006F0E3A" w:rsidRPr="00282A2A" w:rsidTr="007861E3">
              <w:trPr>
                <w:trHeight w:val="262"/>
                <w:tblCellSpacing w:w="0" w:type="dxa"/>
              </w:trPr>
              <w:tc>
                <w:tcPr>
                  <w:tcW w:w="0" w:type="auto"/>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II.6) Becsült érték és a finanszírozás fő feltételei</w:t>
                  </w:r>
                  <w:r w:rsidRPr="00282A2A">
                    <w:rPr>
                      <w:color w:val="000000"/>
                      <w:sz w:val="18"/>
                      <w:szCs w:val="18"/>
                    </w:rPr>
                    <w:t xml:space="preserve"> </w:t>
                  </w:r>
                  <w:r w:rsidRPr="00282A2A">
                    <w:rPr>
                      <w:i/>
                      <w:iCs/>
                      <w:color w:val="000000"/>
                      <w:sz w:val="18"/>
                      <w:szCs w:val="18"/>
                    </w:rPr>
                    <w:t>(ha szükséges)</w:t>
                  </w:r>
                  <w:r w:rsidRPr="00282A2A">
                    <w:rPr>
                      <w:color w:val="000000"/>
                      <w:sz w:val="18"/>
                      <w:szCs w:val="18"/>
                    </w:rPr>
                    <w:t xml:space="preserve"> </w:t>
                  </w:r>
                </w:p>
              </w:tc>
            </w:tr>
            <w:tr w:rsidR="006F0E3A" w:rsidRPr="00282A2A" w:rsidTr="007861E3">
              <w:trPr>
                <w:trHeight w:val="542"/>
                <w:tblCellSpacing w:w="0" w:type="dxa"/>
              </w:trPr>
              <w:tc>
                <w:tcPr>
                  <w:tcW w:w="0" w:type="auto"/>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II.6.1) Eredetileg</w:t>
                  </w:r>
                  <w:r w:rsidRPr="00282A2A">
                    <w:rPr>
                      <w:color w:val="000000"/>
                      <w:sz w:val="18"/>
                      <w:szCs w:val="18"/>
                    </w:rPr>
                    <w:t xml:space="preserve"> </w:t>
                  </w:r>
                  <w:r w:rsidRPr="00282A2A">
                    <w:rPr>
                      <w:b/>
                      <w:bCs/>
                      <w:color w:val="000000"/>
                      <w:sz w:val="18"/>
                      <w:szCs w:val="18"/>
                    </w:rPr>
                    <w:t>becsült érték</w:t>
                  </w:r>
                  <w:r w:rsidRPr="00282A2A">
                    <w:rPr>
                      <w:color w:val="000000"/>
                      <w:sz w:val="18"/>
                      <w:szCs w:val="18"/>
                    </w:rPr>
                    <w:t xml:space="preserve"> </w:t>
                  </w:r>
                  <w:r w:rsidRPr="00282A2A">
                    <w:rPr>
                      <w:i/>
                      <w:iCs/>
                      <w:color w:val="000000"/>
                      <w:sz w:val="18"/>
                      <w:szCs w:val="18"/>
                    </w:rPr>
                    <w:t>(</w:t>
                  </w:r>
                  <w:r w:rsidRPr="00282A2A">
                    <w:rPr>
                      <w:color w:val="000000"/>
                      <w:sz w:val="18"/>
                      <w:szCs w:val="18"/>
                    </w:rPr>
                    <w:t xml:space="preserve"> </w:t>
                  </w:r>
                  <w:r w:rsidRPr="00282A2A">
                    <w:rPr>
                      <w:i/>
                      <w:iCs/>
                      <w:color w:val="000000"/>
                      <w:sz w:val="18"/>
                      <w:szCs w:val="18"/>
                    </w:rPr>
                    <w:t>adott esetben, csak számokkal)</w:t>
                  </w:r>
                  <w:r w:rsidRPr="00282A2A">
                    <w:rPr>
                      <w:color w:val="000000"/>
                      <w:sz w:val="18"/>
                      <w:szCs w:val="18"/>
                    </w:rPr>
                    <w:t xml:space="preserve"> </w:t>
                  </w:r>
                </w:p>
                <w:p w:rsidR="006F0E3A" w:rsidRPr="00282A2A" w:rsidRDefault="006F0E3A" w:rsidP="007861E3">
                  <w:pPr>
                    <w:spacing w:before="75" w:after="75"/>
                    <w:rPr>
                      <w:color w:val="000000"/>
                      <w:sz w:val="18"/>
                      <w:szCs w:val="18"/>
                    </w:rPr>
                  </w:pPr>
                  <w:r w:rsidRPr="00282A2A">
                    <w:rPr>
                      <w:color w:val="000000"/>
                      <w:sz w:val="18"/>
                      <w:szCs w:val="18"/>
                    </w:rPr>
                    <w:t xml:space="preserve">Becsült érték áfa nélkül: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sidRPr="00282A2A">
                    <w:rPr>
                      <w:color w:val="000000"/>
                      <w:sz w:val="18"/>
                      <w:szCs w:val="18"/>
                    </w:rPr>
                    <w:t xml:space="preserve"> Pénznem: </w:t>
                  </w:r>
                  <w:r w:rsidRPr="005C192D">
                    <w:rPr>
                      <w:color w:val="000000"/>
                      <w:sz w:val="18"/>
                      <w:szCs w:val="18"/>
                    </w:rPr>
                    <w:t xml:space="preserve">[ ] [ ] </w:t>
                  </w:r>
                  <w:r>
                    <w:rPr>
                      <w:color w:val="000000"/>
                      <w:sz w:val="18"/>
                      <w:szCs w:val="18"/>
                    </w:rPr>
                    <w:t>[ ]</w:t>
                  </w:r>
                </w:p>
                <w:p w:rsidR="006F0E3A" w:rsidRPr="00282A2A" w:rsidRDefault="006F0E3A" w:rsidP="007861E3">
                  <w:pPr>
                    <w:spacing w:after="75"/>
                    <w:rPr>
                      <w:color w:val="000000"/>
                      <w:sz w:val="18"/>
                      <w:szCs w:val="18"/>
                    </w:rPr>
                  </w:pPr>
                  <w:r w:rsidRPr="00282A2A">
                    <w:rPr>
                      <w:i/>
                      <w:iCs/>
                      <w:color w:val="000000"/>
                      <w:sz w:val="18"/>
                      <w:szCs w:val="18"/>
                    </w:rPr>
                    <w:t>vagy</w:t>
                  </w:r>
                  <w:r w:rsidRPr="00282A2A">
                    <w:rPr>
                      <w:color w:val="000000"/>
                      <w:sz w:val="18"/>
                      <w:szCs w:val="18"/>
                    </w:rPr>
                    <w:t xml:space="preserve">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sidRPr="00282A2A">
                    <w:rPr>
                      <w:color w:val="000000"/>
                      <w:sz w:val="18"/>
                      <w:szCs w:val="18"/>
                    </w:rPr>
                    <w:t xml:space="preserve"> és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sidRPr="00282A2A">
                    <w:rPr>
                      <w:color w:val="000000"/>
                      <w:sz w:val="18"/>
                      <w:szCs w:val="18"/>
                    </w:rPr>
                    <w:t xml:space="preserve"> között Pénznem: </w:t>
                  </w:r>
                  <w:r w:rsidRPr="005C192D">
                    <w:rPr>
                      <w:color w:val="000000"/>
                      <w:sz w:val="18"/>
                      <w:szCs w:val="18"/>
                    </w:rPr>
                    <w:t>[ ] [ ] [ ]</w:t>
                  </w:r>
                </w:p>
              </w:tc>
            </w:tr>
            <w:tr w:rsidR="006F0E3A" w:rsidRPr="00282A2A" w:rsidTr="007861E3">
              <w:trPr>
                <w:tblCellSpacing w:w="0" w:type="dxa"/>
              </w:trPr>
              <w:tc>
                <w:tcPr>
                  <w:tcW w:w="0" w:type="auto"/>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b/>
                      <w:bCs/>
                      <w:color w:val="000000"/>
                      <w:sz w:val="18"/>
                      <w:szCs w:val="18"/>
                    </w:rPr>
                    <w:t>II.6.2)</w:t>
                  </w:r>
                  <w:r w:rsidRPr="00282A2A">
                    <w:rPr>
                      <w:color w:val="000000"/>
                      <w:sz w:val="18"/>
                      <w:szCs w:val="18"/>
                    </w:rPr>
                    <w:t xml:space="preserve"> </w:t>
                  </w:r>
                  <w:r w:rsidRPr="00282A2A">
                    <w:rPr>
                      <w:b/>
                      <w:bCs/>
                      <w:color w:val="000000"/>
                      <w:sz w:val="18"/>
                      <w:szCs w:val="18"/>
                    </w:rPr>
                    <w:t xml:space="preserve">Fő finanszírozási és fizetési feltételek és/vagy hivatkozás a vonatkozó jogszabályi rendelkezésekre: </w:t>
                  </w:r>
                  <w:r w:rsidRPr="00282A2A">
                    <w:rPr>
                      <w:i/>
                      <w:iCs/>
                      <w:color w:val="000000"/>
                      <w:sz w:val="18"/>
                      <w:szCs w:val="18"/>
                    </w:rPr>
                    <w:t>(ha ismert)</w:t>
                  </w:r>
                  <w:r w:rsidRPr="00282A2A">
                    <w:rPr>
                      <w:color w:val="000000"/>
                      <w:sz w:val="18"/>
                      <w:szCs w:val="18"/>
                    </w:rPr>
                    <w:t xml:space="preserve">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blCellSpacing w:w="0" w:type="dxa"/>
              </w:trPr>
              <w:tc>
                <w:tcPr>
                  <w:tcW w:w="0" w:type="auto"/>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b/>
                      <w:bCs/>
                      <w:color w:val="000000"/>
                      <w:sz w:val="18"/>
                      <w:szCs w:val="18"/>
                    </w:rPr>
                  </w:pPr>
                  <w:r w:rsidRPr="00282A2A">
                    <w:rPr>
                      <w:b/>
                      <w:bCs/>
                      <w:color w:val="000000"/>
                      <w:sz w:val="18"/>
                      <w:szCs w:val="18"/>
                    </w:rPr>
                    <w:t>II.7) A közbeszerzési megállapodásra (GPA) vonatkozó információk</w:t>
                  </w:r>
                </w:p>
                <w:p w:rsidR="006F0E3A" w:rsidRPr="00282A2A" w:rsidRDefault="006F0E3A" w:rsidP="007861E3">
                  <w:pPr>
                    <w:spacing w:before="75" w:after="75"/>
                    <w:rPr>
                      <w:color w:val="000000"/>
                      <w:sz w:val="18"/>
                      <w:szCs w:val="18"/>
                    </w:rPr>
                  </w:pPr>
                  <w:r w:rsidRPr="00282A2A">
                    <w:rPr>
                      <w:color w:val="000000"/>
                      <w:sz w:val="18"/>
                      <w:szCs w:val="18"/>
                    </w:rPr>
                    <w:t xml:space="preserve">A szerződés a közbeszerzési megállapodás (GPA) hatálya alá tartozik: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tc>
            </w:tr>
            <w:tr w:rsidR="006F0E3A" w:rsidRPr="00282A2A" w:rsidTr="007861E3">
              <w:trPr>
                <w:tblCellSpacing w:w="0" w:type="dxa"/>
              </w:trPr>
              <w:tc>
                <w:tcPr>
                  <w:tcW w:w="0" w:type="auto"/>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i/>
                      <w:iCs/>
                      <w:color w:val="000000"/>
                      <w:sz w:val="18"/>
                      <w:szCs w:val="18"/>
                    </w:rPr>
                  </w:pPr>
                  <w:r w:rsidRPr="00282A2A">
                    <w:rPr>
                      <w:b/>
                      <w:bCs/>
                      <w:color w:val="000000"/>
                      <w:sz w:val="18"/>
                      <w:szCs w:val="18"/>
                    </w:rPr>
                    <w:lastRenderedPageBreak/>
                    <w:t>II.8) További információk:</w:t>
                  </w:r>
                  <w:r w:rsidRPr="00282A2A">
                    <w:rPr>
                      <w:color w:val="000000"/>
                      <w:sz w:val="18"/>
                      <w:szCs w:val="18"/>
                    </w:rPr>
                    <w:t xml:space="preserve"> </w:t>
                  </w:r>
                  <w:r w:rsidRPr="00282A2A">
                    <w:rPr>
                      <w:i/>
                      <w:iCs/>
                      <w:color w:val="000000"/>
                      <w:sz w:val="18"/>
                      <w:szCs w:val="18"/>
                    </w:rPr>
                    <w:t xml:space="preserve">(adott esetben)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bl>
          <w:p w:rsidR="006F0E3A" w:rsidRPr="008C62CE" w:rsidRDefault="006F0E3A" w:rsidP="007861E3">
            <w:pPr>
              <w:spacing w:after="75"/>
              <w:jc w:val="center"/>
              <w:rPr>
                <w:bCs/>
                <w:caps/>
                <w:smallCaps/>
                <w:color w:val="000000"/>
                <w:sz w:val="18"/>
                <w:szCs w:val="18"/>
              </w:rPr>
            </w:pPr>
            <w:r w:rsidRPr="008C62CE">
              <w:rPr>
                <w:bCs/>
                <w:caps/>
                <w:smallCaps/>
                <w:color w:val="000000"/>
                <w:sz w:val="18"/>
                <w:szCs w:val="18"/>
              </w:rPr>
              <w:t xml:space="preserve">---------- </w:t>
            </w:r>
            <w:r w:rsidRPr="008C62CE">
              <w:rPr>
                <w:bCs/>
                <w:i/>
                <w:caps/>
                <w:smallCaps/>
                <w:color w:val="000000"/>
                <w:sz w:val="18"/>
                <w:szCs w:val="18"/>
              </w:rPr>
              <w:t>(Árubeszerzésre vagy szolgáltatásmegrendelésre irányuló szerződés esetén e szakaszból szükség szerint több példány is használható) ---------</w:t>
            </w:r>
          </w:p>
        </w:tc>
      </w:tr>
    </w:tbl>
    <w:p w:rsidR="006F0E3A" w:rsidRDefault="006F0E3A" w:rsidP="006F0E3A">
      <w:r>
        <w:lastRenderedPageBreak/>
        <w:br w:type="page"/>
      </w:r>
    </w:p>
    <w:tbl>
      <w:tblPr>
        <w:tblW w:w="0" w:type="auto"/>
        <w:tblCellSpacing w:w="15" w:type="dxa"/>
        <w:tblCellMar>
          <w:top w:w="15" w:type="dxa"/>
          <w:left w:w="15" w:type="dxa"/>
          <w:bottom w:w="15" w:type="dxa"/>
          <w:right w:w="15" w:type="dxa"/>
        </w:tblCellMar>
        <w:tblLook w:val="04A0"/>
      </w:tblPr>
      <w:tblGrid>
        <w:gridCol w:w="9728"/>
      </w:tblGrid>
      <w:tr w:rsidR="006F0E3A" w:rsidRPr="00282A2A" w:rsidTr="007861E3">
        <w:trPr>
          <w:tblCellSpacing w:w="15" w:type="dxa"/>
        </w:trPr>
        <w:tc>
          <w:tcPr>
            <w:tcW w:w="0" w:type="auto"/>
            <w:vAlign w:val="center"/>
            <w:hideMark/>
          </w:tcPr>
          <w:p w:rsidR="006F0E3A" w:rsidRPr="00395D7F" w:rsidRDefault="006F0E3A" w:rsidP="007861E3">
            <w:pPr>
              <w:spacing w:after="75"/>
              <w:rPr>
                <w:b/>
                <w:bCs/>
                <w:caps/>
                <w:smallCaps/>
                <w:color w:val="000000"/>
              </w:rPr>
            </w:pPr>
            <w:r w:rsidRPr="00395D7F">
              <w:rPr>
                <w:b/>
                <w:bCs/>
                <w:caps/>
                <w:smallCaps/>
                <w:color w:val="000000"/>
              </w:rPr>
              <w:lastRenderedPageBreak/>
              <w:t>IV. SZAKASZ: ELJÁRÁS ÉS ADMINISZTRATÍV INFORMÁCIÓK</w:t>
            </w:r>
          </w:p>
          <w:tbl>
            <w:tblPr>
              <w:tblW w:w="5000" w:type="pct"/>
              <w:tblCellSpacing w:w="0" w:type="dxa"/>
              <w:tblCellMar>
                <w:top w:w="15" w:type="dxa"/>
                <w:left w:w="15" w:type="dxa"/>
                <w:bottom w:w="15" w:type="dxa"/>
                <w:right w:w="15" w:type="dxa"/>
              </w:tblCellMar>
              <w:tblLook w:val="04A0"/>
            </w:tblPr>
            <w:tblGrid>
              <w:gridCol w:w="9638"/>
            </w:tblGrid>
            <w:tr w:rsidR="006F0E3A" w:rsidRPr="00282A2A" w:rsidTr="007861E3">
              <w:trPr>
                <w:tblHeader/>
                <w:tblCellSpacing w:w="0" w:type="dxa"/>
              </w:trPr>
              <w:tc>
                <w:tcPr>
                  <w:tcW w:w="630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486"/>
                <w:tblCellSpacing w:w="0" w:type="dxa"/>
              </w:trPr>
              <w:tc>
                <w:tcPr>
                  <w:tcW w:w="0" w:type="auto"/>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b/>
                      <w:bCs/>
                      <w:color w:val="000000"/>
                      <w:sz w:val="18"/>
                      <w:szCs w:val="18"/>
                    </w:rPr>
                    <w:t>IV.1) Az ajánlatkérő által az aktához rendelt hivatkozási szám:</w:t>
                  </w:r>
                  <w:r w:rsidRPr="00282A2A">
                    <w:rPr>
                      <w:color w:val="000000"/>
                      <w:sz w:val="18"/>
                      <w:szCs w:val="18"/>
                    </w:rPr>
                    <w:t xml:space="preserve"> </w:t>
                  </w:r>
                  <w:r w:rsidRPr="00282A2A">
                    <w:rPr>
                      <w:i/>
                      <w:iCs/>
                      <w:color w:val="000000"/>
                      <w:sz w:val="18"/>
                      <w:szCs w:val="18"/>
                    </w:rPr>
                    <w:t>(adott esetben )</w:t>
                  </w:r>
                  <w:r w:rsidRPr="00282A2A">
                    <w:rPr>
                      <w:color w:val="000000"/>
                      <w:sz w:val="18"/>
                      <w:szCs w:val="18"/>
                    </w:rPr>
                    <w:t xml:space="preserve"> </w:t>
                  </w:r>
                </w:p>
                <w:p w:rsidR="006F0E3A" w:rsidRPr="001428A6"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bl>
          <w:p w:rsidR="006F0E3A" w:rsidRPr="008C62CE" w:rsidRDefault="006F0E3A" w:rsidP="007861E3">
            <w:pPr>
              <w:spacing w:after="75"/>
              <w:jc w:val="center"/>
              <w:rPr>
                <w:bCs/>
                <w:caps/>
                <w:smallCaps/>
                <w:color w:val="000000"/>
                <w:sz w:val="18"/>
                <w:szCs w:val="18"/>
              </w:rPr>
            </w:pPr>
            <w:r w:rsidRPr="008C62CE">
              <w:rPr>
                <w:bCs/>
                <w:caps/>
                <w:smallCaps/>
                <w:color w:val="000000"/>
                <w:sz w:val="18"/>
                <w:szCs w:val="18"/>
              </w:rPr>
              <w:t xml:space="preserve">-------------- </w:t>
            </w:r>
            <w:r w:rsidRPr="008C62CE">
              <w:rPr>
                <w:bCs/>
                <w:i/>
                <w:caps/>
                <w:smallCaps/>
                <w:color w:val="000000"/>
                <w:sz w:val="18"/>
                <w:szCs w:val="18"/>
              </w:rPr>
              <w:t>(Árubeszerzésre vagy szolgáltatásmegrendelésre irányuló szerződés esetén e szakaszból szükség szerint több példány is használható) -------------</w:t>
            </w:r>
          </w:p>
        </w:tc>
      </w:tr>
      <w:tr w:rsidR="006F0E3A" w:rsidRPr="00282A2A" w:rsidTr="007861E3">
        <w:trPr>
          <w:tblCellSpacing w:w="15" w:type="dxa"/>
        </w:trPr>
        <w:tc>
          <w:tcPr>
            <w:tcW w:w="0" w:type="auto"/>
            <w:vAlign w:val="center"/>
            <w:hideMark/>
          </w:tcPr>
          <w:p w:rsidR="006F0E3A" w:rsidRPr="00395D7F" w:rsidRDefault="006F0E3A" w:rsidP="007861E3">
            <w:pPr>
              <w:spacing w:after="75"/>
              <w:rPr>
                <w:b/>
                <w:bCs/>
                <w:caps/>
                <w:smallCaps/>
                <w:color w:val="000000"/>
              </w:rPr>
            </w:pPr>
            <w:r w:rsidRPr="00395D7F">
              <w:rPr>
                <w:b/>
                <w:bCs/>
                <w:caps/>
                <w:smallCaps/>
                <w:color w:val="000000"/>
              </w:rPr>
              <w:t xml:space="preserve">VI. szakasz: kiegészítő információk </w:t>
            </w:r>
          </w:p>
          <w:tbl>
            <w:tblPr>
              <w:tblW w:w="5000" w:type="pct"/>
              <w:tblCellSpacing w:w="0" w:type="dxa"/>
              <w:tblCellMar>
                <w:top w:w="15" w:type="dxa"/>
                <w:left w:w="15" w:type="dxa"/>
                <w:bottom w:w="15" w:type="dxa"/>
                <w:right w:w="15" w:type="dxa"/>
              </w:tblCellMar>
              <w:tblLook w:val="04A0"/>
            </w:tblPr>
            <w:tblGrid>
              <w:gridCol w:w="7134"/>
              <w:gridCol w:w="835"/>
              <w:gridCol w:w="630"/>
              <w:gridCol w:w="1039"/>
            </w:tblGrid>
            <w:tr w:rsidR="006F0E3A" w:rsidRPr="00282A2A" w:rsidTr="007861E3">
              <w:trPr>
                <w:tblHeader/>
                <w:tblCellSpacing w:w="0" w:type="dxa"/>
              </w:trPr>
              <w:tc>
                <w:tcPr>
                  <w:tcW w:w="4142" w:type="dxa"/>
                  <w:vAlign w:val="center"/>
                  <w:hideMark/>
                </w:tcPr>
                <w:p w:rsidR="006F0E3A" w:rsidRPr="00282A2A" w:rsidRDefault="006F0E3A" w:rsidP="007861E3">
                  <w:pPr>
                    <w:spacing w:line="0" w:lineRule="atLeast"/>
                    <w:rPr>
                      <w:color w:val="000000"/>
                      <w:sz w:val="1"/>
                      <w:szCs w:val="18"/>
                    </w:rPr>
                  </w:pPr>
                </w:p>
              </w:tc>
              <w:tc>
                <w:tcPr>
                  <w:tcW w:w="524" w:type="dxa"/>
                  <w:vAlign w:val="center"/>
                  <w:hideMark/>
                </w:tcPr>
                <w:p w:rsidR="006F0E3A" w:rsidRPr="00282A2A" w:rsidRDefault="006F0E3A" w:rsidP="007861E3">
                  <w:pPr>
                    <w:spacing w:line="0" w:lineRule="atLeast"/>
                    <w:rPr>
                      <w:color w:val="000000"/>
                      <w:sz w:val="1"/>
                      <w:szCs w:val="18"/>
                    </w:rPr>
                  </w:pPr>
                </w:p>
              </w:tc>
              <w:tc>
                <w:tcPr>
                  <w:tcW w:w="589" w:type="dxa"/>
                  <w:vAlign w:val="center"/>
                  <w:hideMark/>
                </w:tcPr>
                <w:p w:rsidR="006F0E3A" w:rsidRPr="00282A2A" w:rsidRDefault="006F0E3A" w:rsidP="007861E3">
                  <w:pPr>
                    <w:spacing w:line="0" w:lineRule="atLeast"/>
                    <w:rPr>
                      <w:color w:val="000000"/>
                      <w:sz w:val="1"/>
                      <w:szCs w:val="18"/>
                    </w:rPr>
                  </w:pPr>
                </w:p>
              </w:tc>
              <w:tc>
                <w:tcPr>
                  <w:tcW w:w="1019"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168"/>
                <w:tblCellSpacing w:w="0" w:type="dxa"/>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b/>
                      <w:bCs/>
                      <w:color w:val="000000"/>
                      <w:sz w:val="18"/>
                      <w:szCs w:val="18"/>
                    </w:rPr>
                  </w:pPr>
                  <w:r w:rsidRPr="00282A2A">
                    <w:rPr>
                      <w:b/>
                      <w:bCs/>
                      <w:color w:val="000000"/>
                      <w:sz w:val="18"/>
                      <w:szCs w:val="18"/>
                    </w:rPr>
                    <w:t>VI.1) Európai uniós alapokra vonatkozó információk</w:t>
                  </w:r>
                </w:p>
                <w:p w:rsidR="006F0E3A" w:rsidRPr="00282A2A" w:rsidRDefault="006F0E3A" w:rsidP="007861E3">
                  <w:pPr>
                    <w:spacing w:before="75" w:after="75"/>
                    <w:rPr>
                      <w:color w:val="000000"/>
                      <w:sz w:val="18"/>
                      <w:szCs w:val="18"/>
                    </w:rPr>
                  </w:pPr>
                  <w:r w:rsidRPr="00282A2A">
                    <w:rPr>
                      <w:color w:val="000000"/>
                      <w:sz w:val="18"/>
                      <w:szCs w:val="18"/>
                    </w:rPr>
                    <w:t xml:space="preserve">A szerződés európai uniós alapokból finanszírozott projekttel és/vagy programmal kapcsolatos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p w:rsidR="006F0E3A" w:rsidRDefault="006F0E3A" w:rsidP="007861E3">
                  <w:pPr>
                    <w:spacing w:after="75" w:line="168" w:lineRule="atLeast"/>
                    <w:rPr>
                      <w:color w:val="000000"/>
                      <w:sz w:val="18"/>
                      <w:szCs w:val="18"/>
                    </w:rPr>
                  </w:pPr>
                  <w:r w:rsidRPr="00282A2A">
                    <w:rPr>
                      <w:i/>
                      <w:iCs/>
                      <w:color w:val="000000"/>
                      <w:sz w:val="18"/>
                      <w:szCs w:val="18"/>
                    </w:rPr>
                    <w:t>(igen válasz esetén)</w:t>
                  </w:r>
                  <w:r w:rsidRPr="00282A2A">
                    <w:rPr>
                      <w:color w:val="000000"/>
                      <w:sz w:val="18"/>
                      <w:szCs w:val="18"/>
                    </w:rPr>
                    <w:t xml:space="preserve"> Hivatkozás a projekt(ek)re és/vagy program(ok)ra: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after="75" w:line="168" w:lineRule="atLeast"/>
                    <w:rPr>
                      <w:color w:val="000000"/>
                      <w:sz w:val="18"/>
                      <w:szCs w:val="18"/>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168"/>
                <w:tblCellSpacing w:w="0" w:type="dxa"/>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line="168" w:lineRule="atLeast"/>
                    <w:rPr>
                      <w:color w:val="000000"/>
                      <w:sz w:val="18"/>
                      <w:szCs w:val="18"/>
                    </w:rPr>
                  </w:pPr>
                  <w:r w:rsidRPr="00282A2A">
                    <w:rPr>
                      <w:b/>
                      <w:bCs/>
                      <w:color w:val="000000"/>
                      <w:sz w:val="18"/>
                      <w:szCs w:val="18"/>
                    </w:rPr>
                    <w:t>VI.2) További információk:</w:t>
                  </w:r>
                  <w:r w:rsidRPr="00282A2A">
                    <w:rPr>
                      <w:color w:val="000000"/>
                      <w:sz w:val="18"/>
                      <w:szCs w:val="18"/>
                    </w:rPr>
                    <w:t xml:space="preserve"> </w:t>
                  </w:r>
                  <w:r w:rsidRPr="00282A2A">
                    <w:rPr>
                      <w:i/>
                      <w:iCs/>
                      <w:color w:val="000000"/>
                      <w:sz w:val="18"/>
                      <w:szCs w:val="18"/>
                    </w:rPr>
                    <w:t>(adott esetben)</w:t>
                  </w:r>
                  <w:r w:rsidRPr="00282A2A">
                    <w:rPr>
                      <w:color w:val="000000"/>
                      <w:sz w:val="18"/>
                      <w:szCs w:val="18"/>
                    </w:rPr>
                    <w:t xml:space="preserve">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Default="00B27AAB" w:rsidP="007861E3">
                  <w:pPr>
                    <w:spacing w:after="120"/>
                    <w:rPr>
                      <w:sz w:val="18"/>
                      <w:szCs w:val="18"/>
                      <w:u w:val="single"/>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line="168" w:lineRule="atLeast"/>
                    <w:rPr>
                      <w:color w:val="000000"/>
                      <w:sz w:val="18"/>
                      <w:szCs w:val="18"/>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224"/>
                <w:tblCellSpacing w:w="0" w:type="dxa"/>
              </w:trPr>
              <w:tc>
                <w:tcPr>
                  <w:tcW w:w="0" w:type="auto"/>
                  <w:gridSpan w:val="4"/>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 xml:space="preserve">VI.3) Az árubeszerzésre vagy szolgáltatásmegrendelésre irányuló szerződések teljes becsült értéke </w:t>
                  </w:r>
                  <w:r w:rsidRPr="00282A2A">
                    <w:rPr>
                      <w:i/>
                      <w:iCs/>
                      <w:color w:val="000000"/>
                      <w:sz w:val="18"/>
                      <w:szCs w:val="18"/>
                    </w:rPr>
                    <w:t>(adott esetben)</w:t>
                  </w:r>
                  <w:r w:rsidRPr="00282A2A">
                    <w:rPr>
                      <w:color w:val="000000"/>
                      <w:sz w:val="18"/>
                      <w:szCs w:val="18"/>
                    </w:rPr>
                    <w:t xml:space="preserve"> </w:t>
                  </w:r>
                </w:p>
              </w:tc>
            </w:tr>
            <w:tr w:rsidR="006F0E3A" w:rsidRPr="00282A2A" w:rsidTr="007861E3">
              <w:trPr>
                <w:trHeight w:val="94"/>
                <w:tblCellSpacing w:w="0" w:type="dxa"/>
              </w:trPr>
              <w:tc>
                <w:tcPr>
                  <w:tcW w:w="0" w:type="auto"/>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line="94" w:lineRule="atLeast"/>
                    <w:rPr>
                      <w:i/>
                      <w:iCs/>
                      <w:color w:val="000000"/>
                      <w:sz w:val="18"/>
                      <w:szCs w:val="18"/>
                    </w:rPr>
                  </w:pPr>
                  <w:r w:rsidRPr="00282A2A">
                    <w:rPr>
                      <w:i/>
                      <w:iCs/>
                      <w:color w:val="000000"/>
                      <w:sz w:val="18"/>
                      <w:szCs w:val="18"/>
                    </w:rPr>
                    <w:t>(Kérjük, hogy a II.6 szakaszban (Becsült érték) felsorolt termékterületenként tüntesse fel az árubeszerzésre vagy szolgáltatásmegrendelésre irányuló szerződések, illetve keretmegállapodások teljes becsült értékét)</w:t>
                  </w:r>
                </w:p>
              </w:tc>
              <w:tc>
                <w:tcPr>
                  <w:tcW w:w="0" w:type="auto"/>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line="94" w:lineRule="atLeast"/>
                    <w:rPr>
                      <w:color w:val="000000"/>
                      <w:sz w:val="18"/>
                      <w:szCs w:val="18"/>
                    </w:rPr>
                  </w:pPr>
                  <w:r w:rsidRPr="00282A2A">
                    <w:rPr>
                      <w:color w:val="000000"/>
                      <w:sz w:val="18"/>
                      <w:szCs w:val="18"/>
                    </w:rPr>
                    <w:t>Áfa nélkül</w:t>
                  </w:r>
                </w:p>
              </w:tc>
              <w:tc>
                <w:tcPr>
                  <w:tcW w:w="0" w:type="auto"/>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line="94" w:lineRule="atLeast"/>
                    <w:rPr>
                      <w:color w:val="000000"/>
                      <w:sz w:val="18"/>
                      <w:szCs w:val="18"/>
                    </w:rPr>
                  </w:pPr>
                  <w:r w:rsidRPr="00282A2A">
                    <w:rPr>
                      <w:color w:val="000000"/>
                      <w:sz w:val="18"/>
                      <w:szCs w:val="18"/>
                    </w:rPr>
                    <w:t>Áfával</w:t>
                  </w:r>
                </w:p>
              </w:tc>
              <w:tc>
                <w:tcPr>
                  <w:tcW w:w="0" w:type="auto"/>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line="94" w:lineRule="atLeast"/>
                    <w:rPr>
                      <w:color w:val="000000"/>
                      <w:sz w:val="18"/>
                      <w:szCs w:val="18"/>
                    </w:rPr>
                  </w:pPr>
                  <w:r w:rsidRPr="00282A2A">
                    <w:rPr>
                      <w:color w:val="000000"/>
                      <w:sz w:val="18"/>
                      <w:szCs w:val="18"/>
                    </w:rPr>
                    <w:t>Áfakulcs (%)</w:t>
                  </w:r>
                </w:p>
              </w:tc>
            </w:tr>
            <w:tr w:rsidR="006F0E3A" w:rsidRPr="00282A2A" w:rsidTr="007861E3">
              <w:trPr>
                <w:trHeight w:val="94"/>
                <w:tblCellSpacing w:w="0" w:type="dxa"/>
              </w:trPr>
              <w:tc>
                <w:tcPr>
                  <w:tcW w:w="0" w:type="auto"/>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before="75" w:after="75" w:line="94" w:lineRule="atLeast"/>
                    <w:rPr>
                      <w:color w:val="000000"/>
                      <w:sz w:val="18"/>
                      <w:szCs w:val="18"/>
                    </w:rPr>
                  </w:pPr>
                  <w:r w:rsidRPr="00282A2A">
                    <w:rPr>
                      <w:color w:val="000000"/>
                      <w:sz w:val="18"/>
                      <w:szCs w:val="18"/>
                    </w:rPr>
                    <w:t xml:space="preserve">Érték </w:t>
                  </w:r>
                  <w:r w:rsidRPr="005C192D">
                    <w:rPr>
                      <w:color w:val="000000"/>
                      <w:sz w:val="18"/>
                      <w:szCs w:val="18"/>
                    </w:rPr>
                    <w:t xml:space="preserve">[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xml:space="preserve">[ ] [ ] </w:t>
                  </w:r>
                  <w:r w:rsidRPr="00282A2A">
                    <w:rPr>
                      <w:color w:val="000000"/>
                      <w:sz w:val="18"/>
                      <w:szCs w:val="18"/>
                    </w:rPr>
                    <w:t xml:space="preserve">Pénznem: </w:t>
                  </w:r>
                  <w:r w:rsidRPr="005C192D">
                    <w:rPr>
                      <w:color w:val="000000"/>
                      <w:sz w:val="18"/>
                      <w:szCs w:val="18"/>
                    </w:rPr>
                    <w:t xml:space="preserve">[ ] [ ] </w:t>
                  </w:r>
                  <w:r>
                    <w:rPr>
                      <w:color w:val="000000"/>
                      <w:sz w:val="18"/>
                      <w:szCs w:val="18"/>
                    </w:rPr>
                    <w:t>[ ]</w:t>
                  </w:r>
                </w:p>
              </w:tc>
              <w:tc>
                <w:tcPr>
                  <w:tcW w:w="0" w:type="auto"/>
                  <w:tcBorders>
                    <w:top w:val="nil"/>
                    <w:left w:val="single" w:sz="4" w:space="0" w:color="000000"/>
                    <w:bottom w:val="nil"/>
                    <w:right w:val="nil"/>
                  </w:tcBorders>
                  <w:tcMar>
                    <w:top w:w="0" w:type="dxa"/>
                    <w:left w:w="65" w:type="dxa"/>
                    <w:bottom w:w="0" w:type="dxa"/>
                    <w:right w:w="65" w:type="dxa"/>
                  </w:tcMar>
                  <w:hideMark/>
                </w:tcPr>
                <w:p w:rsidR="006F0E3A" w:rsidRPr="00282A2A" w:rsidRDefault="00B27AAB" w:rsidP="007861E3">
                  <w:pPr>
                    <w:spacing w:before="75" w:after="75" w:line="94" w:lineRule="atLeast"/>
                    <w:jc w:val="center"/>
                    <w:rPr>
                      <w:b/>
                      <w:bCs/>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p>
              </w:tc>
              <w:tc>
                <w:tcPr>
                  <w:tcW w:w="0" w:type="auto"/>
                  <w:tcBorders>
                    <w:top w:val="nil"/>
                    <w:left w:val="single" w:sz="4" w:space="0" w:color="000000"/>
                    <w:bottom w:val="nil"/>
                    <w:right w:val="nil"/>
                  </w:tcBorders>
                  <w:tcMar>
                    <w:top w:w="0" w:type="dxa"/>
                    <w:left w:w="65" w:type="dxa"/>
                    <w:bottom w:w="0" w:type="dxa"/>
                    <w:right w:w="65" w:type="dxa"/>
                  </w:tcMar>
                  <w:hideMark/>
                </w:tcPr>
                <w:p w:rsidR="006F0E3A" w:rsidRPr="00282A2A" w:rsidRDefault="00B27AAB" w:rsidP="007861E3">
                  <w:pPr>
                    <w:spacing w:before="75" w:after="75" w:line="94" w:lineRule="atLeast"/>
                    <w:jc w:val="center"/>
                    <w:rPr>
                      <w:b/>
                      <w:bCs/>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p>
              </w:tc>
              <w:tc>
                <w:tcPr>
                  <w:tcW w:w="0" w:type="auto"/>
                  <w:tcBorders>
                    <w:top w:val="nil"/>
                    <w:left w:val="single" w:sz="4" w:space="0" w:color="000000"/>
                    <w:bottom w:val="nil"/>
                    <w:right w:val="single" w:sz="4" w:space="0" w:color="000000"/>
                  </w:tcBorders>
                  <w:tcMar>
                    <w:top w:w="0" w:type="dxa"/>
                    <w:left w:w="65" w:type="dxa"/>
                    <w:bottom w:w="0" w:type="dxa"/>
                    <w:right w:w="65" w:type="dxa"/>
                  </w:tcMar>
                  <w:hideMark/>
                </w:tcPr>
                <w:p w:rsidR="006F0E3A" w:rsidRPr="00282A2A" w:rsidRDefault="006F0E3A" w:rsidP="007861E3">
                  <w:pPr>
                    <w:spacing w:before="75" w:line="94" w:lineRule="atLeast"/>
                    <w:jc w:val="center"/>
                    <w:rPr>
                      <w:b/>
                      <w:bCs/>
                      <w:color w:val="000000"/>
                      <w:sz w:val="18"/>
                      <w:szCs w:val="18"/>
                    </w:rPr>
                  </w:pPr>
                  <w:r w:rsidRPr="005C192D">
                    <w:rPr>
                      <w:color w:val="000000"/>
                      <w:sz w:val="18"/>
                      <w:szCs w:val="18"/>
                    </w:rPr>
                    <w:t>[ ] [ ]</w:t>
                  </w:r>
                  <w:r w:rsidRPr="00282A2A">
                    <w:rPr>
                      <w:b/>
                      <w:bCs/>
                      <w:color w:val="000000"/>
                      <w:sz w:val="18"/>
                      <w:szCs w:val="18"/>
                    </w:rPr>
                    <w:t xml:space="preserve">, </w:t>
                  </w:r>
                  <w:r>
                    <w:rPr>
                      <w:color w:val="000000"/>
                      <w:sz w:val="18"/>
                      <w:szCs w:val="18"/>
                    </w:rPr>
                    <w:t>[ ]</w:t>
                  </w:r>
                </w:p>
              </w:tc>
            </w:tr>
            <w:tr w:rsidR="006F0E3A" w:rsidRPr="00282A2A" w:rsidTr="007861E3">
              <w:trPr>
                <w:trHeight w:val="94"/>
                <w:tblCellSpacing w:w="0" w:type="dxa"/>
              </w:trPr>
              <w:tc>
                <w:tcPr>
                  <w:tcW w:w="0" w:type="auto"/>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color w:val="000000"/>
                      <w:sz w:val="18"/>
                      <w:szCs w:val="18"/>
                    </w:rPr>
                    <w:t>vagy</w:t>
                  </w:r>
                </w:p>
                <w:p w:rsidR="006F0E3A" w:rsidRDefault="006F0E3A" w:rsidP="007861E3">
                  <w:pPr>
                    <w:spacing w:before="75" w:after="75"/>
                    <w:rPr>
                      <w:color w:val="000000"/>
                      <w:sz w:val="18"/>
                      <w:szCs w:val="18"/>
                    </w:rPr>
                  </w:pPr>
                  <w:r w:rsidRPr="00282A2A">
                    <w:rPr>
                      <w:color w:val="000000"/>
                      <w:sz w:val="18"/>
                      <w:szCs w:val="18"/>
                    </w:rPr>
                    <w:t>A figyelembe vett legalacsonyabb ellenszolgáltatást tartalmazó ajánlat</w:t>
                  </w:r>
                </w:p>
                <w:p w:rsidR="006F0E3A" w:rsidRPr="00282A2A" w:rsidRDefault="006F0E3A" w:rsidP="007861E3">
                  <w:pPr>
                    <w:spacing w:before="75" w:after="75"/>
                    <w:rPr>
                      <w:color w:val="000000"/>
                      <w:sz w:val="18"/>
                      <w:szCs w:val="18"/>
                    </w:rPr>
                  </w:pPr>
                  <w:r w:rsidRPr="005C192D">
                    <w:rPr>
                      <w:color w:val="000000"/>
                      <w:sz w:val="18"/>
                      <w:szCs w:val="18"/>
                    </w:rPr>
                    <w:t xml:space="preserve">[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 [ ]</w:t>
                  </w:r>
                </w:p>
                <w:p w:rsidR="006F0E3A" w:rsidRPr="00282A2A" w:rsidRDefault="006F0E3A" w:rsidP="007861E3">
                  <w:pPr>
                    <w:spacing w:before="75" w:after="75"/>
                    <w:rPr>
                      <w:color w:val="000000"/>
                      <w:sz w:val="18"/>
                      <w:szCs w:val="18"/>
                    </w:rPr>
                  </w:pPr>
                  <w:r w:rsidRPr="00282A2A">
                    <w:rPr>
                      <w:color w:val="000000"/>
                      <w:sz w:val="18"/>
                      <w:szCs w:val="18"/>
                    </w:rPr>
                    <w:t xml:space="preserve">és </w:t>
                  </w:r>
                </w:p>
                <w:p w:rsidR="006F0E3A" w:rsidRDefault="006F0E3A" w:rsidP="007861E3">
                  <w:pPr>
                    <w:spacing w:before="75" w:after="75"/>
                    <w:rPr>
                      <w:color w:val="000000"/>
                      <w:sz w:val="18"/>
                      <w:szCs w:val="18"/>
                    </w:rPr>
                  </w:pPr>
                  <w:r w:rsidRPr="00282A2A">
                    <w:rPr>
                      <w:color w:val="000000"/>
                      <w:sz w:val="18"/>
                      <w:szCs w:val="18"/>
                    </w:rPr>
                    <w:t>a legmagasabb ellenszolgáltatást tartalmazó ajánlat</w:t>
                  </w:r>
                </w:p>
                <w:p w:rsidR="006F0E3A" w:rsidRPr="00282A2A" w:rsidRDefault="006F0E3A" w:rsidP="007861E3">
                  <w:pPr>
                    <w:spacing w:before="75" w:after="75"/>
                    <w:rPr>
                      <w:color w:val="000000"/>
                      <w:sz w:val="18"/>
                      <w:szCs w:val="18"/>
                    </w:rPr>
                  </w:pPr>
                  <w:r w:rsidRPr="005C192D">
                    <w:rPr>
                      <w:color w:val="000000"/>
                      <w:sz w:val="18"/>
                      <w:szCs w:val="18"/>
                    </w:rPr>
                    <w:t xml:space="preserve">[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xml:space="preserve"> [ ] [ ] </w:t>
                  </w:r>
                  <w:r>
                    <w:rPr>
                      <w:color w:val="000000"/>
                      <w:sz w:val="18"/>
                      <w:szCs w:val="18"/>
                    </w:rPr>
                    <w:t>[ ],</w:t>
                  </w:r>
                  <w:r w:rsidRPr="005C192D">
                    <w:rPr>
                      <w:color w:val="000000"/>
                      <w:sz w:val="18"/>
                      <w:szCs w:val="18"/>
                    </w:rPr>
                    <w:t>[ ] [ ]</w:t>
                  </w:r>
                </w:p>
                <w:p w:rsidR="006F0E3A" w:rsidRPr="00282A2A" w:rsidRDefault="006F0E3A" w:rsidP="007861E3">
                  <w:pPr>
                    <w:spacing w:before="75" w:after="75" w:line="94" w:lineRule="atLeast"/>
                    <w:rPr>
                      <w:color w:val="000000"/>
                      <w:sz w:val="18"/>
                      <w:szCs w:val="18"/>
                    </w:rPr>
                  </w:pPr>
                  <w:r w:rsidRPr="00282A2A">
                    <w:rPr>
                      <w:color w:val="000000"/>
                      <w:sz w:val="18"/>
                      <w:szCs w:val="18"/>
                    </w:rPr>
                    <w:t xml:space="preserve">Pénznem: </w:t>
                  </w:r>
                  <w:r w:rsidRPr="005C192D">
                    <w:rPr>
                      <w:color w:val="000000"/>
                      <w:sz w:val="18"/>
                      <w:szCs w:val="18"/>
                    </w:rPr>
                    <w:t xml:space="preserve">[ ] [ ] </w:t>
                  </w:r>
                  <w:r>
                    <w:rPr>
                      <w:color w:val="000000"/>
                      <w:sz w:val="18"/>
                      <w:szCs w:val="18"/>
                    </w:rPr>
                    <w:t>[ ]</w:t>
                  </w:r>
                </w:p>
              </w:tc>
              <w:tc>
                <w:tcPr>
                  <w:tcW w:w="0" w:type="auto"/>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line="94" w:lineRule="atLeast"/>
                    <w:jc w:val="center"/>
                    <w:rPr>
                      <w:b/>
                      <w:bCs/>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p>
              </w:tc>
              <w:tc>
                <w:tcPr>
                  <w:tcW w:w="0" w:type="auto"/>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line="94" w:lineRule="atLeast"/>
                    <w:jc w:val="center"/>
                    <w:rPr>
                      <w:b/>
                      <w:bCs/>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p>
              </w:tc>
              <w:tc>
                <w:tcPr>
                  <w:tcW w:w="0" w:type="auto"/>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line="94" w:lineRule="atLeast"/>
                    <w:jc w:val="center"/>
                    <w:rPr>
                      <w:b/>
                      <w:bCs/>
                      <w:color w:val="000000"/>
                      <w:sz w:val="18"/>
                      <w:szCs w:val="18"/>
                    </w:rPr>
                  </w:pPr>
                  <w:r w:rsidRPr="005C192D">
                    <w:rPr>
                      <w:color w:val="000000"/>
                      <w:sz w:val="18"/>
                      <w:szCs w:val="18"/>
                    </w:rPr>
                    <w:t>[ ] [ ]</w:t>
                  </w:r>
                  <w:r w:rsidRPr="00282A2A">
                    <w:rPr>
                      <w:b/>
                      <w:bCs/>
                      <w:color w:val="000000"/>
                      <w:sz w:val="18"/>
                      <w:szCs w:val="18"/>
                    </w:rPr>
                    <w:t>,</w:t>
                  </w:r>
                  <w:r w:rsidRPr="005C192D">
                    <w:rPr>
                      <w:color w:val="000000"/>
                      <w:sz w:val="18"/>
                      <w:szCs w:val="18"/>
                    </w:rPr>
                    <w:t xml:space="preserve"> </w:t>
                  </w:r>
                  <w:r>
                    <w:rPr>
                      <w:color w:val="000000"/>
                      <w:sz w:val="18"/>
                      <w:szCs w:val="18"/>
                    </w:rPr>
                    <w:t>[ ]</w:t>
                  </w:r>
                  <w:r w:rsidRPr="00282A2A">
                    <w:rPr>
                      <w:b/>
                      <w:bCs/>
                      <w:color w:val="000000"/>
                      <w:sz w:val="18"/>
                      <w:szCs w:val="18"/>
                    </w:rPr>
                    <w:t xml:space="preserve"> </w:t>
                  </w:r>
                </w:p>
              </w:tc>
            </w:tr>
            <w:tr w:rsidR="006F0E3A" w:rsidRPr="00282A2A" w:rsidTr="007861E3">
              <w:trPr>
                <w:trHeight w:val="281"/>
                <w:tblCellSpacing w:w="0" w:type="dxa"/>
              </w:trPr>
              <w:tc>
                <w:tcPr>
                  <w:tcW w:w="0" w:type="auto"/>
                  <w:gridSpan w:val="4"/>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rPr>
                      <w:color w:val="000000"/>
                      <w:sz w:val="18"/>
                      <w:szCs w:val="18"/>
                    </w:rPr>
                  </w:pPr>
                  <w:r w:rsidRPr="00282A2A">
                    <w:rPr>
                      <w:b/>
                      <w:bCs/>
                      <w:color w:val="000000"/>
                      <w:sz w:val="18"/>
                      <w:szCs w:val="18"/>
                    </w:rPr>
                    <w:t>VI.4)</w:t>
                  </w:r>
                  <w:r w:rsidRPr="00282A2A">
                    <w:rPr>
                      <w:color w:val="000000"/>
                      <w:sz w:val="18"/>
                      <w:szCs w:val="18"/>
                    </w:rPr>
                    <w:t xml:space="preserve"> </w:t>
                  </w:r>
                  <w:r w:rsidRPr="00282A2A">
                    <w:rPr>
                      <w:b/>
                      <w:bCs/>
                      <w:color w:val="000000"/>
                      <w:sz w:val="18"/>
                      <w:szCs w:val="18"/>
                    </w:rPr>
                    <w:t>E hirdetmény feladásának időpontja:</w:t>
                  </w:r>
                  <w:r w:rsidRPr="00282A2A">
                    <w:rPr>
                      <w:color w:val="000000"/>
                      <w:sz w:val="18"/>
                      <w:szCs w:val="18"/>
                    </w:rPr>
                    <w:t xml:space="preserve">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sidRPr="00282A2A">
                    <w:rPr>
                      <w:i/>
                      <w:iCs/>
                      <w:color w:val="000000"/>
                      <w:sz w:val="18"/>
                      <w:szCs w:val="18"/>
                    </w:rPr>
                    <w:t xml:space="preserve"> (nap/hónap/év)</w:t>
                  </w:r>
                </w:p>
              </w:tc>
            </w:tr>
          </w:tbl>
          <w:p w:rsidR="006F0E3A" w:rsidRPr="00282A2A" w:rsidRDefault="006F0E3A" w:rsidP="007861E3">
            <w:pPr>
              <w:spacing w:after="75"/>
              <w:jc w:val="center"/>
              <w:rPr>
                <w:b/>
                <w:bCs/>
                <w:caps/>
                <w:smallCaps/>
                <w:color w:val="000000"/>
                <w:sz w:val="18"/>
                <w:szCs w:val="18"/>
              </w:rPr>
            </w:pPr>
          </w:p>
        </w:tc>
      </w:tr>
    </w:tbl>
    <w:p w:rsidR="006F0E3A" w:rsidRDefault="006F0E3A" w:rsidP="006F0E3A">
      <w:r>
        <w:br w:type="page"/>
      </w:r>
    </w:p>
    <w:tbl>
      <w:tblPr>
        <w:tblW w:w="0" w:type="auto"/>
        <w:tblCellSpacing w:w="15" w:type="dxa"/>
        <w:tblLayout w:type="fixed"/>
        <w:tblCellMar>
          <w:top w:w="15" w:type="dxa"/>
          <w:left w:w="15" w:type="dxa"/>
          <w:bottom w:w="15" w:type="dxa"/>
          <w:right w:w="15" w:type="dxa"/>
        </w:tblCellMar>
        <w:tblLook w:val="04A0"/>
      </w:tblPr>
      <w:tblGrid>
        <w:gridCol w:w="9117"/>
      </w:tblGrid>
      <w:tr w:rsidR="006F0E3A" w:rsidRPr="00282A2A" w:rsidTr="007861E3">
        <w:trPr>
          <w:tblCellSpacing w:w="15" w:type="dxa"/>
        </w:trPr>
        <w:tc>
          <w:tcPr>
            <w:tcW w:w="9057" w:type="dxa"/>
            <w:vAlign w:val="center"/>
            <w:hideMark/>
          </w:tcPr>
          <w:p w:rsidR="006F0E3A" w:rsidRPr="00282A2A" w:rsidRDefault="006F0E3A" w:rsidP="007861E3">
            <w:pPr>
              <w:spacing w:after="75"/>
              <w:jc w:val="center"/>
              <w:rPr>
                <w:b/>
                <w:bCs/>
                <w:caps/>
                <w:smallCaps/>
                <w:color w:val="000000"/>
                <w:sz w:val="18"/>
                <w:szCs w:val="18"/>
              </w:rPr>
            </w:pPr>
            <w:r w:rsidRPr="00282A2A">
              <w:rPr>
                <w:b/>
                <w:bCs/>
                <w:caps/>
                <w:smallCaps/>
                <w:color w:val="000000"/>
                <w:sz w:val="18"/>
                <w:szCs w:val="18"/>
              </w:rPr>
              <w:lastRenderedPageBreak/>
              <w:t>Függelék</w:t>
            </w:r>
          </w:p>
          <w:p w:rsidR="006F0E3A" w:rsidRPr="00282A2A" w:rsidRDefault="006F0E3A" w:rsidP="007861E3">
            <w:pPr>
              <w:spacing w:after="75"/>
              <w:jc w:val="center"/>
              <w:rPr>
                <w:b/>
                <w:bCs/>
                <w:caps/>
                <w:smallCaps/>
                <w:color w:val="000000"/>
                <w:sz w:val="18"/>
                <w:szCs w:val="18"/>
              </w:rPr>
            </w:pPr>
            <w:r w:rsidRPr="00282A2A">
              <w:rPr>
                <w:b/>
                <w:bCs/>
                <w:caps/>
                <w:smallCaps/>
                <w:color w:val="000000"/>
                <w:sz w:val="18"/>
                <w:szCs w:val="18"/>
              </w:rPr>
              <w:t>Időszakos előzetes tájékoztató, amely eljárás meghirdetésére irányul, vagy amelynek célja az ajánlattételi/részvételi határidő lerövidítése</w:t>
            </w:r>
          </w:p>
          <w:p w:rsidR="006F0E3A" w:rsidRPr="00BB0D5D" w:rsidRDefault="006F0E3A" w:rsidP="007861E3">
            <w:pPr>
              <w:spacing w:after="75"/>
              <w:jc w:val="center"/>
              <w:rPr>
                <w:bCs/>
                <w:i/>
                <w:caps/>
                <w:smallCaps/>
                <w:color w:val="000000"/>
                <w:sz w:val="18"/>
                <w:szCs w:val="18"/>
              </w:rPr>
            </w:pPr>
            <w:r w:rsidRPr="00BB0D5D">
              <w:rPr>
                <w:bCs/>
                <w:i/>
                <w:caps/>
                <w:smallCaps/>
                <w:color w:val="000000"/>
                <w:sz w:val="18"/>
                <w:szCs w:val="18"/>
              </w:rPr>
              <w:t>Ha a hirdetmény célja az ajánlattételi/részvételi határidő lerövidítése, meg kell adni az e függelékben szereplő információkat, amennyiben rendelkezésre állnak</w:t>
            </w:r>
          </w:p>
          <w:p w:rsidR="006F0E3A" w:rsidRDefault="006F0E3A" w:rsidP="007861E3">
            <w:pPr>
              <w:spacing w:after="75"/>
              <w:rPr>
                <w:b/>
                <w:bCs/>
                <w:caps/>
                <w:smallCaps/>
                <w:color w:val="000000"/>
                <w:sz w:val="18"/>
                <w:szCs w:val="18"/>
              </w:rPr>
            </w:pPr>
          </w:p>
          <w:p w:rsidR="006F0E3A" w:rsidRPr="00395D7F" w:rsidRDefault="006F0E3A" w:rsidP="007861E3">
            <w:pPr>
              <w:spacing w:after="75"/>
              <w:rPr>
                <w:b/>
                <w:bCs/>
                <w:caps/>
                <w:smallCaps/>
                <w:color w:val="000000"/>
              </w:rPr>
            </w:pPr>
            <w:r w:rsidRPr="00395D7F">
              <w:rPr>
                <w:b/>
                <w:bCs/>
                <w:caps/>
                <w:smallCaps/>
                <w:color w:val="000000"/>
              </w:rPr>
              <w:t xml:space="preserve">II. SZAKASZ: A SZERZŐDÉS TÁRGYA </w:t>
            </w: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II.1) Meghatározás </w:t>
            </w:r>
          </w:p>
          <w:tbl>
            <w:tblPr>
              <w:tblW w:w="8931" w:type="dxa"/>
              <w:tblCellSpacing w:w="0" w:type="dxa"/>
              <w:tblLayout w:type="fixed"/>
              <w:tblCellMar>
                <w:top w:w="15" w:type="dxa"/>
                <w:left w:w="15" w:type="dxa"/>
                <w:bottom w:w="15" w:type="dxa"/>
                <w:right w:w="15" w:type="dxa"/>
              </w:tblCellMar>
              <w:tblLook w:val="04A0"/>
            </w:tblPr>
            <w:tblGrid>
              <w:gridCol w:w="2977"/>
              <w:gridCol w:w="850"/>
              <w:gridCol w:w="141"/>
              <w:gridCol w:w="51"/>
              <w:gridCol w:w="92"/>
              <w:gridCol w:w="77"/>
              <w:gridCol w:w="823"/>
              <w:gridCol w:w="487"/>
              <w:gridCol w:w="455"/>
              <w:gridCol w:w="142"/>
              <w:gridCol w:w="8"/>
              <w:gridCol w:w="153"/>
              <w:gridCol w:w="123"/>
              <w:gridCol w:w="2552"/>
            </w:tblGrid>
            <w:tr w:rsidR="006F0E3A" w:rsidRPr="00282A2A" w:rsidTr="007861E3">
              <w:trPr>
                <w:tblHeader/>
                <w:tblCellSpacing w:w="0" w:type="dxa"/>
              </w:trPr>
              <w:tc>
                <w:tcPr>
                  <w:tcW w:w="3969" w:type="dxa"/>
                  <w:gridSpan w:val="3"/>
                  <w:vAlign w:val="center"/>
                  <w:hideMark/>
                </w:tcPr>
                <w:p w:rsidR="006F0E3A" w:rsidRPr="00282A2A" w:rsidRDefault="006F0E3A" w:rsidP="007861E3">
                  <w:pPr>
                    <w:spacing w:line="0" w:lineRule="atLeast"/>
                    <w:rPr>
                      <w:color w:val="000000"/>
                      <w:sz w:val="1"/>
                      <w:szCs w:val="18"/>
                    </w:rPr>
                  </w:pPr>
                </w:p>
              </w:tc>
              <w:tc>
                <w:tcPr>
                  <w:tcW w:w="143" w:type="dxa"/>
                  <w:gridSpan w:val="2"/>
                  <w:vAlign w:val="center"/>
                  <w:hideMark/>
                </w:tcPr>
                <w:p w:rsidR="006F0E3A" w:rsidRPr="00282A2A" w:rsidRDefault="006F0E3A" w:rsidP="007861E3">
                  <w:pPr>
                    <w:spacing w:line="0" w:lineRule="atLeast"/>
                    <w:rPr>
                      <w:color w:val="000000"/>
                      <w:sz w:val="1"/>
                      <w:szCs w:val="18"/>
                    </w:rPr>
                  </w:pPr>
                </w:p>
              </w:tc>
              <w:tc>
                <w:tcPr>
                  <w:tcW w:w="77" w:type="dxa"/>
                  <w:vAlign w:val="center"/>
                  <w:hideMark/>
                </w:tcPr>
                <w:p w:rsidR="006F0E3A" w:rsidRPr="00282A2A" w:rsidRDefault="006F0E3A" w:rsidP="007861E3">
                  <w:pPr>
                    <w:spacing w:line="0" w:lineRule="atLeast"/>
                    <w:rPr>
                      <w:color w:val="000000"/>
                      <w:sz w:val="1"/>
                      <w:szCs w:val="18"/>
                    </w:rPr>
                  </w:pPr>
                </w:p>
              </w:tc>
              <w:tc>
                <w:tcPr>
                  <w:tcW w:w="1310" w:type="dxa"/>
                  <w:gridSpan w:val="2"/>
                  <w:vAlign w:val="center"/>
                  <w:hideMark/>
                </w:tcPr>
                <w:p w:rsidR="006F0E3A" w:rsidRPr="00282A2A" w:rsidRDefault="006F0E3A" w:rsidP="007861E3">
                  <w:pPr>
                    <w:spacing w:line="0" w:lineRule="atLeast"/>
                    <w:rPr>
                      <w:color w:val="000000"/>
                      <w:sz w:val="1"/>
                      <w:szCs w:val="18"/>
                    </w:rPr>
                  </w:pPr>
                </w:p>
              </w:tc>
              <w:tc>
                <w:tcPr>
                  <w:tcW w:w="596" w:type="dxa"/>
                  <w:gridSpan w:val="2"/>
                  <w:vAlign w:val="center"/>
                  <w:hideMark/>
                </w:tcPr>
                <w:p w:rsidR="006F0E3A" w:rsidRPr="00282A2A" w:rsidRDefault="006F0E3A" w:rsidP="007861E3">
                  <w:pPr>
                    <w:spacing w:line="0" w:lineRule="atLeast"/>
                    <w:rPr>
                      <w:color w:val="000000"/>
                      <w:sz w:val="1"/>
                      <w:szCs w:val="18"/>
                    </w:rPr>
                  </w:pPr>
                </w:p>
              </w:tc>
              <w:tc>
                <w:tcPr>
                  <w:tcW w:w="161" w:type="dxa"/>
                  <w:gridSpan w:val="2"/>
                  <w:vAlign w:val="center"/>
                  <w:hideMark/>
                </w:tcPr>
                <w:p w:rsidR="006F0E3A" w:rsidRPr="00282A2A" w:rsidRDefault="006F0E3A" w:rsidP="007861E3">
                  <w:pPr>
                    <w:spacing w:line="0" w:lineRule="atLeast"/>
                    <w:rPr>
                      <w:color w:val="000000"/>
                      <w:sz w:val="1"/>
                      <w:szCs w:val="18"/>
                    </w:rPr>
                  </w:pPr>
                </w:p>
              </w:tc>
              <w:tc>
                <w:tcPr>
                  <w:tcW w:w="123" w:type="dxa"/>
                  <w:vAlign w:val="center"/>
                  <w:hideMark/>
                </w:tcPr>
                <w:p w:rsidR="006F0E3A" w:rsidRPr="00282A2A" w:rsidRDefault="006F0E3A" w:rsidP="007861E3">
                  <w:pPr>
                    <w:spacing w:line="0" w:lineRule="atLeast"/>
                    <w:rPr>
                      <w:color w:val="000000"/>
                      <w:sz w:val="1"/>
                      <w:szCs w:val="18"/>
                    </w:rPr>
                  </w:pPr>
                </w:p>
              </w:tc>
              <w:tc>
                <w:tcPr>
                  <w:tcW w:w="255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blCellSpacing w:w="0" w:type="dxa"/>
              </w:trPr>
              <w:tc>
                <w:tcPr>
                  <w:tcW w:w="8931" w:type="dxa"/>
                  <w:gridSpan w:val="14"/>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ind w:right="67"/>
                    <w:rPr>
                      <w:color w:val="000000"/>
                      <w:sz w:val="18"/>
                      <w:szCs w:val="18"/>
                    </w:rPr>
                  </w:pPr>
                  <w:r w:rsidRPr="00282A2A">
                    <w:rPr>
                      <w:b/>
                      <w:bCs/>
                      <w:color w:val="000000"/>
                      <w:sz w:val="18"/>
                      <w:szCs w:val="18"/>
                    </w:rPr>
                    <w:t>II.1.1) Az ajánlatkérő által a szerződéshez rendelt elnevezés:</w:t>
                  </w:r>
                  <w:r w:rsidRPr="00282A2A">
                    <w:rPr>
                      <w:color w:val="000000"/>
                      <w:sz w:val="18"/>
                      <w:szCs w:val="18"/>
                    </w:rPr>
                    <w:t xml:space="preserve"> </w:t>
                  </w:r>
                </w:p>
                <w:p w:rsidR="006F0E3A" w:rsidRPr="00282A2A" w:rsidRDefault="00B27AAB" w:rsidP="007861E3">
                  <w:pPr>
                    <w:spacing w:before="75" w:after="75"/>
                    <w:ind w:right="67"/>
                    <w:rPr>
                      <w:color w:val="000000"/>
                      <w:sz w:val="18"/>
                      <w:szCs w:val="18"/>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blCellSpacing w:w="0" w:type="dxa"/>
              </w:trPr>
              <w:tc>
                <w:tcPr>
                  <w:tcW w:w="8931" w:type="dxa"/>
                  <w:gridSpan w:val="14"/>
                  <w:tcBorders>
                    <w:top w:val="nil"/>
                    <w:left w:val="single" w:sz="4" w:space="0" w:color="000000"/>
                    <w:bottom w:val="nil"/>
                    <w:right w:val="single" w:sz="4" w:space="0" w:color="000000"/>
                  </w:tcBorders>
                  <w:tcMar>
                    <w:top w:w="0" w:type="dxa"/>
                    <w:left w:w="65" w:type="dxa"/>
                    <w:bottom w:w="0" w:type="dxa"/>
                    <w:right w:w="65" w:type="dxa"/>
                  </w:tcMar>
                  <w:hideMark/>
                </w:tcPr>
                <w:p w:rsidR="006F0E3A" w:rsidRPr="00282A2A" w:rsidRDefault="006F0E3A" w:rsidP="007861E3">
                  <w:pPr>
                    <w:spacing w:before="75" w:after="75"/>
                    <w:ind w:right="67"/>
                    <w:rPr>
                      <w:b/>
                      <w:bCs/>
                      <w:color w:val="000000"/>
                      <w:sz w:val="18"/>
                      <w:szCs w:val="18"/>
                    </w:rPr>
                  </w:pPr>
                  <w:r w:rsidRPr="00282A2A">
                    <w:rPr>
                      <w:b/>
                      <w:bCs/>
                      <w:color w:val="000000"/>
                      <w:sz w:val="18"/>
                      <w:szCs w:val="18"/>
                    </w:rPr>
                    <w:t>II.1.2) A szerződés típusa és a teljesítés helye</w:t>
                  </w:r>
                </w:p>
                <w:p w:rsidR="006F0E3A" w:rsidRPr="00282A2A" w:rsidRDefault="006F0E3A" w:rsidP="007861E3">
                  <w:pPr>
                    <w:spacing w:before="75" w:after="75"/>
                    <w:ind w:right="67"/>
                    <w:rPr>
                      <w:i/>
                      <w:iCs/>
                      <w:color w:val="000000"/>
                      <w:sz w:val="18"/>
                      <w:szCs w:val="18"/>
                    </w:rPr>
                  </w:pPr>
                  <w:r w:rsidRPr="00282A2A">
                    <w:rPr>
                      <w:i/>
                      <w:iCs/>
                      <w:color w:val="000000"/>
                      <w:sz w:val="18"/>
                      <w:szCs w:val="18"/>
                    </w:rPr>
                    <w:t>(csak azt a kategóriát válassza – építési beruházás, árubeszerzés vagy szolgáltatásmegrendelés –, amelyik a leginkább megfelel a szerződés vagy a közbeszerzés(ek) tárgyának)</w:t>
                  </w:r>
                </w:p>
              </w:tc>
            </w:tr>
            <w:tr w:rsidR="006F0E3A" w:rsidRPr="00282A2A" w:rsidTr="007861E3">
              <w:trPr>
                <w:tblCellSpacing w:w="0" w:type="dxa"/>
              </w:trPr>
              <w:tc>
                <w:tcPr>
                  <w:tcW w:w="4020" w:type="dxa"/>
                  <w:gridSpan w:val="4"/>
                  <w:tcBorders>
                    <w:top w:val="single" w:sz="4" w:space="0" w:color="000000"/>
                    <w:left w:val="single" w:sz="4" w:space="0" w:color="000000"/>
                    <w:bottom w:val="nil"/>
                    <w:right w:val="nil"/>
                  </w:tcBorders>
                  <w:tcMar>
                    <w:top w:w="0" w:type="dxa"/>
                    <w:left w:w="65" w:type="dxa"/>
                    <w:bottom w:w="0" w:type="dxa"/>
                    <w:right w:w="65" w:type="dxa"/>
                  </w:tcMar>
                  <w:hideMark/>
                </w:tcPr>
                <w:p w:rsidR="006F0E3A" w:rsidRPr="00282A2A" w:rsidRDefault="00B27AAB" w:rsidP="007861E3">
                  <w:pPr>
                    <w:spacing w:before="75"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7C4638">
                    <w:rPr>
                      <w:bCs/>
                      <w:color w:val="000000"/>
                      <w:sz w:val="18"/>
                      <w:szCs w:val="18"/>
                    </w:rPr>
                    <w:t>Építési beruházás</w:t>
                  </w:r>
                </w:p>
              </w:tc>
              <w:tc>
                <w:tcPr>
                  <w:tcW w:w="2076" w:type="dxa"/>
                  <w:gridSpan w:val="6"/>
                  <w:tcBorders>
                    <w:top w:val="single" w:sz="4" w:space="0" w:color="000000"/>
                    <w:left w:val="single" w:sz="4" w:space="0" w:color="000000"/>
                    <w:bottom w:val="nil"/>
                    <w:right w:val="nil"/>
                  </w:tcBorders>
                  <w:tcMar>
                    <w:top w:w="0" w:type="dxa"/>
                    <w:left w:w="65" w:type="dxa"/>
                    <w:bottom w:w="0" w:type="dxa"/>
                    <w:right w:w="65" w:type="dxa"/>
                  </w:tcMar>
                  <w:hideMark/>
                </w:tcPr>
                <w:p w:rsidR="006F0E3A" w:rsidRPr="00282A2A" w:rsidRDefault="00B27AAB" w:rsidP="007861E3">
                  <w:pPr>
                    <w:spacing w:before="75"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7C4638">
                    <w:rPr>
                      <w:bCs/>
                      <w:color w:val="000000"/>
                      <w:sz w:val="18"/>
                      <w:szCs w:val="18"/>
                    </w:rPr>
                    <w:t xml:space="preserve">Árubeszerzés </w:t>
                  </w:r>
                </w:p>
              </w:tc>
              <w:tc>
                <w:tcPr>
                  <w:tcW w:w="2835" w:type="dxa"/>
                  <w:gridSpan w:val="4"/>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before="75"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7C4638">
                    <w:rPr>
                      <w:bCs/>
                      <w:color w:val="000000"/>
                      <w:sz w:val="18"/>
                      <w:szCs w:val="18"/>
                    </w:rPr>
                    <w:t xml:space="preserve">Szolgáltatásmegrendelés </w:t>
                  </w:r>
                </w:p>
              </w:tc>
            </w:tr>
            <w:tr w:rsidR="006F0E3A" w:rsidRPr="00282A2A" w:rsidTr="007861E3">
              <w:trPr>
                <w:tblCellSpacing w:w="0" w:type="dxa"/>
              </w:trPr>
              <w:tc>
                <w:tcPr>
                  <w:tcW w:w="3828" w:type="dxa"/>
                  <w:gridSpan w:val="2"/>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Kivitelezés</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Tervezés és kivitelezés</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Kivitelezés, bármilyen eszközzel, módon, az ajánlatkérő által meghatározott követelményeknek megfelelően </w:t>
                  </w:r>
                </w:p>
              </w:tc>
              <w:tc>
                <w:tcPr>
                  <w:tcW w:w="192" w:type="dxa"/>
                  <w:gridSpan w:val="2"/>
                  <w:tcBorders>
                    <w:top w:val="single" w:sz="4" w:space="0" w:color="000000"/>
                    <w:left w:val="nil"/>
                    <w:bottom w:val="single" w:sz="4" w:space="0" w:color="000000"/>
                    <w:right w:val="nil"/>
                  </w:tcBorders>
                  <w:tcMar>
                    <w:top w:w="0" w:type="dxa"/>
                    <w:left w:w="65" w:type="dxa"/>
                    <w:bottom w:w="0" w:type="dxa"/>
                    <w:right w:w="65" w:type="dxa"/>
                  </w:tcMar>
                  <w:hideMark/>
                </w:tcPr>
                <w:p w:rsidR="006F0E3A" w:rsidRPr="00282A2A" w:rsidRDefault="006F0E3A" w:rsidP="007861E3">
                  <w:pPr>
                    <w:ind w:right="67"/>
                    <w:rPr>
                      <w:color w:val="000000"/>
                      <w:sz w:val="18"/>
                      <w:szCs w:val="18"/>
                    </w:rPr>
                  </w:pPr>
                </w:p>
              </w:tc>
              <w:tc>
                <w:tcPr>
                  <w:tcW w:w="1934" w:type="dxa"/>
                  <w:gridSpan w:val="5"/>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Pr>
                      <w:b/>
                    </w:rPr>
                    <w:t xml:space="preserve"> </w:t>
                  </w:r>
                  <w:r w:rsidR="006F0E3A" w:rsidRPr="00282A2A">
                    <w:rPr>
                      <w:color w:val="000000"/>
                      <w:sz w:val="18"/>
                      <w:szCs w:val="18"/>
                    </w:rPr>
                    <w:t>Adásvétel</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Lízing</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Bérlet</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Részletvétel</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Ezek kombinációja</w:t>
                  </w:r>
                </w:p>
              </w:tc>
              <w:tc>
                <w:tcPr>
                  <w:tcW w:w="150" w:type="dxa"/>
                  <w:gridSpan w:val="2"/>
                  <w:tcBorders>
                    <w:top w:val="single" w:sz="4" w:space="0" w:color="000000"/>
                    <w:left w:val="nil"/>
                    <w:bottom w:val="single" w:sz="4" w:space="0" w:color="000000"/>
                    <w:right w:val="nil"/>
                  </w:tcBorders>
                  <w:tcMar>
                    <w:top w:w="0" w:type="dxa"/>
                    <w:left w:w="65" w:type="dxa"/>
                    <w:bottom w:w="0" w:type="dxa"/>
                    <w:right w:w="65" w:type="dxa"/>
                  </w:tcMar>
                  <w:hideMark/>
                </w:tcPr>
                <w:p w:rsidR="006F0E3A" w:rsidRPr="00282A2A" w:rsidRDefault="006F0E3A" w:rsidP="007861E3">
                  <w:pPr>
                    <w:ind w:right="67"/>
                    <w:rPr>
                      <w:color w:val="000000"/>
                      <w:sz w:val="18"/>
                      <w:szCs w:val="18"/>
                    </w:rPr>
                  </w:pPr>
                </w:p>
              </w:tc>
              <w:tc>
                <w:tcPr>
                  <w:tcW w:w="2827" w:type="dxa"/>
                  <w:gridSpan w:val="3"/>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after="75"/>
                    <w:ind w:right="67"/>
                    <w:rPr>
                      <w:color w:val="000000"/>
                      <w:sz w:val="18"/>
                      <w:szCs w:val="18"/>
                    </w:rPr>
                  </w:pPr>
                  <w:r w:rsidRPr="00282A2A">
                    <w:rPr>
                      <w:color w:val="000000"/>
                      <w:sz w:val="18"/>
                      <w:szCs w:val="18"/>
                    </w:rPr>
                    <w:t xml:space="preserve">Szolgáltatási kategória száma </w:t>
                  </w:r>
                  <w:r w:rsidRPr="005C192D">
                    <w:rPr>
                      <w:color w:val="000000"/>
                      <w:sz w:val="18"/>
                      <w:szCs w:val="18"/>
                    </w:rPr>
                    <w:t>[ ] [ ]</w:t>
                  </w:r>
                </w:p>
                <w:p w:rsidR="006F0E3A" w:rsidRPr="00282A2A" w:rsidRDefault="006F0E3A" w:rsidP="007861E3">
                  <w:pPr>
                    <w:ind w:right="67"/>
                    <w:rPr>
                      <w:i/>
                      <w:iCs/>
                      <w:color w:val="000000"/>
                      <w:sz w:val="18"/>
                      <w:szCs w:val="18"/>
                    </w:rPr>
                  </w:pPr>
                  <w:r w:rsidRPr="00282A2A">
                    <w:rPr>
                      <w:i/>
                      <w:iCs/>
                      <w:color w:val="000000"/>
                      <w:sz w:val="18"/>
                      <w:szCs w:val="18"/>
                    </w:rPr>
                    <w:t>A szolgáltatási kategóriákat lásd a C2. mellékletben</w:t>
                  </w:r>
                </w:p>
              </w:tc>
            </w:tr>
            <w:tr w:rsidR="006F0E3A" w:rsidRPr="00282A2A" w:rsidTr="007861E3">
              <w:trPr>
                <w:tblCellSpacing w:w="0" w:type="dxa"/>
              </w:trPr>
              <w:tc>
                <w:tcPr>
                  <w:tcW w:w="8931" w:type="dxa"/>
                  <w:gridSpan w:val="14"/>
                  <w:tcBorders>
                    <w:top w:val="nil"/>
                    <w:left w:val="single" w:sz="4" w:space="0" w:color="000000"/>
                    <w:bottom w:val="nil"/>
                    <w:right w:val="single" w:sz="4" w:space="0" w:color="000000"/>
                  </w:tcBorders>
                  <w:tcMar>
                    <w:top w:w="0" w:type="dxa"/>
                    <w:left w:w="65" w:type="dxa"/>
                    <w:bottom w:w="0" w:type="dxa"/>
                    <w:right w:w="65" w:type="dxa"/>
                  </w:tcMar>
                  <w:hideMark/>
                </w:tcPr>
                <w:p w:rsidR="006F0E3A" w:rsidRDefault="006F0E3A" w:rsidP="007861E3">
                  <w:pPr>
                    <w:spacing w:before="75" w:after="75"/>
                    <w:ind w:right="67"/>
                    <w:rPr>
                      <w:color w:val="000000"/>
                      <w:sz w:val="18"/>
                      <w:szCs w:val="18"/>
                    </w:rPr>
                  </w:pPr>
                  <w:r w:rsidRPr="00282A2A">
                    <w:rPr>
                      <w:color w:val="000000"/>
                      <w:sz w:val="18"/>
                      <w:szCs w:val="18"/>
                    </w:rPr>
                    <w:t>A teljesítés helye</w:t>
                  </w:r>
                </w:p>
                <w:p w:rsidR="006F0E3A" w:rsidRPr="0063434A" w:rsidRDefault="00B27AAB" w:rsidP="007861E3">
                  <w:pPr>
                    <w:spacing w:after="120"/>
                    <w:ind w:right="67"/>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ind w:right="67"/>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ind w:right="67"/>
                    <w:rPr>
                      <w:color w:val="000000"/>
                      <w:sz w:val="18"/>
                      <w:szCs w:val="18"/>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Default="006F0E3A" w:rsidP="007861E3">
                  <w:pPr>
                    <w:ind w:right="67"/>
                    <w:rPr>
                      <w:color w:val="000000"/>
                      <w:sz w:val="18"/>
                      <w:szCs w:val="18"/>
                    </w:rPr>
                  </w:pPr>
                  <w:r w:rsidRPr="00282A2A">
                    <w:rPr>
                      <w:color w:val="000000"/>
                      <w:sz w:val="18"/>
                      <w:szCs w:val="18"/>
                    </w:rPr>
                    <w:t xml:space="preserve">NUTS-kód </w:t>
                  </w:r>
                  <w:r w:rsidRPr="005C192D">
                    <w:rPr>
                      <w:color w:val="000000"/>
                      <w:sz w:val="18"/>
                      <w:szCs w:val="18"/>
                    </w:rPr>
                    <w:t xml:space="preserve">[ ] [ ] [ ] [ ] [ ] </w:t>
                  </w:r>
                  <w:r w:rsidRPr="00282A2A">
                    <w:rPr>
                      <w:color w:val="000000"/>
                      <w:sz w:val="18"/>
                      <w:szCs w:val="18"/>
                    </w:rPr>
                    <w:t xml:space="preserve">NUTS-kód </w:t>
                  </w:r>
                  <w:r w:rsidRPr="005C192D">
                    <w:rPr>
                      <w:color w:val="000000"/>
                      <w:sz w:val="18"/>
                      <w:szCs w:val="18"/>
                    </w:rPr>
                    <w:t>[ ] [ ] [ ] [ ] [ ]</w:t>
                  </w:r>
                </w:p>
                <w:p w:rsidR="006F0E3A" w:rsidRPr="006966AE" w:rsidRDefault="006F0E3A" w:rsidP="007861E3">
                  <w:pPr>
                    <w:ind w:right="67"/>
                  </w:pPr>
                  <w:r w:rsidRPr="00282A2A">
                    <w:rPr>
                      <w:color w:val="000000"/>
                      <w:sz w:val="18"/>
                      <w:szCs w:val="18"/>
                    </w:rPr>
                    <w:t xml:space="preserve">NUTS-kód </w:t>
                  </w:r>
                  <w:r w:rsidRPr="005C192D">
                    <w:rPr>
                      <w:color w:val="000000"/>
                      <w:sz w:val="18"/>
                      <w:szCs w:val="18"/>
                    </w:rPr>
                    <w:t>[ ] [ ] [ ] [ ] [ ]</w:t>
                  </w:r>
                  <w:r w:rsidRPr="00282A2A">
                    <w:rPr>
                      <w:color w:val="000000"/>
                      <w:sz w:val="18"/>
                      <w:szCs w:val="18"/>
                    </w:rPr>
                    <w:t xml:space="preserve"> NUTS-kód </w:t>
                  </w:r>
                  <w:r w:rsidRPr="005C192D">
                    <w:rPr>
                      <w:color w:val="000000"/>
                      <w:sz w:val="18"/>
                      <w:szCs w:val="18"/>
                    </w:rPr>
                    <w:t>[ ] [ ] [ ] [ ] [ ]</w:t>
                  </w:r>
                </w:p>
              </w:tc>
            </w:tr>
            <w:tr w:rsidR="006F0E3A" w:rsidRPr="00282A2A" w:rsidTr="007861E3">
              <w:trPr>
                <w:trHeight w:val="346"/>
                <w:tblCellSpacing w:w="0" w:type="dxa"/>
              </w:trPr>
              <w:tc>
                <w:tcPr>
                  <w:tcW w:w="8931" w:type="dxa"/>
                  <w:gridSpan w:val="14"/>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ind w:right="67"/>
                    <w:rPr>
                      <w:b/>
                      <w:bCs/>
                      <w:color w:val="000000"/>
                      <w:sz w:val="18"/>
                      <w:szCs w:val="18"/>
                    </w:rPr>
                  </w:pPr>
                  <w:r w:rsidRPr="00282A2A">
                    <w:rPr>
                      <w:b/>
                      <w:bCs/>
                      <w:color w:val="000000"/>
                      <w:sz w:val="18"/>
                      <w:szCs w:val="18"/>
                    </w:rPr>
                    <w:t>II.1.3) Közbeszerzésre, keretmegállapodásra és dinamikus beszerzési rendszerre (DBR) vonatkozó információk</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A hirdetmény közbeszerzés megvalósítására irányul</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A hirdetmény dinamikus beszerzési rendszer (DBR) létrehozására irányul</w:t>
                  </w:r>
                </w:p>
                <w:p w:rsidR="006F0E3A" w:rsidRPr="00282A2A" w:rsidRDefault="00B27AAB" w:rsidP="007861E3">
                  <w:pPr>
                    <w:spacing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A hirdetmény keretmegállapodás megkötésére irányul</w:t>
                  </w:r>
                </w:p>
              </w:tc>
            </w:tr>
            <w:tr w:rsidR="006F0E3A" w:rsidRPr="00282A2A" w:rsidTr="007861E3">
              <w:trPr>
                <w:trHeight w:val="243"/>
                <w:tblCellSpacing w:w="0" w:type="dxa"/>
              </w:trPr>
              <w:tc>
                <w:tcPr>
                  <w:tcW w:w="8931" w:type="dxa"/>
                  <w:gridSpan w:val="14"/>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ind w:right="67"/>
                    <w:rPr>
                      <w:color w:val="000000"/>
                      <w:sz w:val="18"/>
                      <w:szCs w:val="18"/>
                    </w:rPr>
                  </w:pPr>
                  <w:r w:rsidRPr="00282A2A">
                    <w:rPr>
                      <w:b/>
                      <w:bCs/>
                      <w:color w:val="000000"/>
                      <w:sz w:val="18"/>
                      <w:szCs w:val="18"/>
                    </w:rPr>
                    <w:t>II.1.4) Keretmegállapodásra</w:t>
                  </w:r>
                  <w:r w:rsidRPr="00282A2A">
                    <w:rPr>
                      <w:color w:val="000000"/>
                      <w:sz w:val="18"/>
                      <w:szCs w:val="18"/>
                    </w:rPr>
                    <w:t xml:space="preserve"> </w:t>
                  </w:r>
                  <w:r w:rsidRPr="00282A2A">
                    <w:rPr>
                      <w:b/>
                      <w:bCs/>
                      <w:color w:val="000000"/>
                      <w:sz w:val="18"/>
                      <w:szCs w:val="18"/>
                    </w:rPr>
                    <w:t xml:space="preserve">vonatkozó információk </w:t>
                  </w:r>
                  <w:r w:rsidRPr="00282A2A">
                    <w:rPr>
                      <w:i/>
                      <w:iCs/>
                      <w:color w:val="000000"/>
                      <w:sz w:val="18"/>
                      <w:szCs w:val="18"/>
                    </w:rPr>
                    <w:t>(ha szükséges)</w:t>
                  </w:r>
                  <w:r w:rsidRPr="00282A2A">
                    <w:rPr>
                      <w:color w:val="000000"/>
                      <w:sz w:val="18"/>
                      <w:szCs w:val="18"/>
                    </w:rPr>
                    <w:t xml:space="preserve"> </w:t>
                  </w:r>
                </w:p>
              </w:tc>
            </w:tr>
            <w:tr w:rsidR="006F0E3A" w:rsidRPr="00282A2A" w:rsidTr="007861E3">
              <w:trPr>
                <w:trHeight w:val="683"/>
                <w:tblCellSpacing w:w="0" w:type="dxa"/>
              </w:trPr>
              <w:tc>
                <w:tcPr>
                  <w:tcW w:w="5012" w:type="dxa"/>
                  <w:gridSpan w:val="7"/>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ind w:right="67"/>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Keretmegállapodás több ajánlattevővel</w:t>
                  </w:r>
                </w:p>
                <w:p w:rsidR="006F0E3A" w:rsidRPr="00282A2A" w:rsidRDefault="006F0E3A" w:rsidP="007861E3">
                  <w:pPr>
                    <w:spacing w:after="75"/>
                    <w:ind w:right="67"/>
                    <w:rPr>
                      <w:color w:val="000000"/>
                      <w:sz w:val="18"/>
                      <w:szCs w:val="18"/>
                    </w:rPr>
                  </w:pPr>
                  <w:r w:rsidRPr="00282A2A">
                    <w:rPr>
                      <w:color w:val="000000"/>
                      <w:sz w:val="18"/>
                      <w:szCs w:val="18"/>
                    </w:rPr>
                    <w:t xml:space="preserve">A tervezett keretmegállapodás résztvevőinek száma </w:t>
                  </w:r>
                  <w:r w:rsidRPr="005C192D">
                    <w:rPr>
                      <w:color w:val="000000"/>
                      <w:sz w:val="18"/>
                      <w:szCs w:val="18"/>
                    </w:rPr>
                    <w:t>[ ] [ ] [ ]</w:t>
                  </w:r>
                </w:p>
                <w:p w:rsidR="006F0E3A" w:rsidRPr="00282A2A" w:rsidRDefault="006F0E3A" w:rsidP="007861E3">
                  <w:pPr>
                    <w:spacing w:after="75"/>
                    <w:ind w:right="67"/>
                    <w:rPr>
                      <w:i/>
                      <w:iCs/>
                      <w:color w:val="000000"/>
                      <w:sz w:val="18"/>
                      <w:szCs w:val="18"/>
                    </w:rPr>
                  </w:pPr>
                  <w:r w:rsidRPr="00282A2A">
                    <w:rPr>
                      <w:i/>
                      <w:iCs/>
                      <w:color w:val="000000"/>
                      <w:sz w:val="18"/>
                      <w:szCs w:val="18"/>
                    </w:rPr>
                    <w:t>vagy</w:t>
                  </w:r>
                </w:p>
                <w:p w:rsidR="006F0E3A" w:rsidRPr="00282A2A" w:rsidRDefault="006F0E3A" w:rsidP="007861E3">
                  <w:pPr>
                    <w:spacing w:after="75"/>
                    <w:ind w:right="67"/>
                    <w:rPr>
                      <w:color w:val="000000"/>
                      <w:sz w:val="18"/>
                      <w:szCs w:val="18"/>
                    </w:rPr>
                  </w:pPr>
                  <w:r w:rsidRPr="00282A2A">
                    <w:rPr>
                      <w:i/>
                      <w:iCs/>
                      <w:color w:val="000000"/>
                      <w:sz w:val="18"/>
                      <w:szCs w:val="18"/>
                    </w:rPr>
                    <w:t>(adott esetben)</w:t>
                  </w:r>
                  <w:r w:rsidRPr="00282A2A">
                    <w:rPr>
                      <w:color w:val="000000"/>
                      <w:sz w:val="18"/>
                      <w:szCs w:val="18"/>
                    </w:rPr>
                    <w:t xml:space="preserve"> maximális létszáma </w:t>
                  </w:r>
                  <w:r w:rsidRPr="005C192D">
                    <w:rPr>
                      <w:color w:val="000000"/>
                      <w:sz w:val="18"/>
                      <w:szCs w:val="18"/>
                    </w:rPr>
                    <w:t>[ ] [ ] [ ]</w:t>
                  </w:r>
                </w:p>
              </w:tc>
              <w:tc>
                <w:tcPr>
                  <w:tcW w:w="3919" w:type="dxa"/>
                  <w:gridSpan w:val="7"/>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before="75" w:after="75"/>
                    <w:ind w:right="67"/>
                    <w:rPr>
                      <w:color w:val="000000"/>
                      <w:sz w:val="18"/>
                      <w:szCs w:val="18"/>
                    </w:rPr>
                  </w:pPr>
                  <w:r>
                    <w:rPr>
                      <w:b/>
                    </w:rPr>
                    <w:fldChar w:fldCharType="begin">
                      <w:ffData>
                        <w:name w:val=""/>
                        <w:enabled/>
                        <w:calcOnExit w:val="0"/>
                        <w:checkBox>
                          <w:sizeAuto/>
                          <w:default w:val="0"/>
                        </w:checkBox>
                      </w:ffData>
                    </w:fldChar>
                  </w:r>
                  <w:r w:rsidR="006F0E3A">
                    <w:rPr>
                      <w:b/>
                    </w:rPr>
                    <w:instrText xml:space="preserve"> FORMCHECKBOX </w:instrText>
                  </w:r>
                  <w:r>
                    <w:rPr>
                      <w:b/>
                    </w:rPr>
                  </w:r>
                  <w:r>
                    <w:rPr>
                      <w:b/>
                    </w:rPr>
                    <w:fldChar w:fldCharType="separate"/>
                  </w:r>
                  <w:r>
                    <w:rPr>
                      <w:b/>
                    </w:rPr>
                    <w:fldChar w:fldCharType="end"/>
                  </w:r>
                  <w:r w:rsidR="006F0E3A" w:rsidRPr="00282A2A">
                    <w:rPr>
                      <w:color w:val="000000"/>
                      <w:sz w:val="18"/>
                      <w:szCs w:val="18"/>
                    </w:rPr>
                    <w:t xml:space="preserve"> Keretmegállapodás egy ajánlattevővel</w:t>
                  </w:r>
                </w:p>
              </w:tc>
            </w:tr>
            <w:tr w:rsidR="006F0E3A" w:rsidRPr="00282A2A" w:rsidTr="007861E3">
              <w:trPr>
                <w:trHeight w:val="309"/>
                <w:tblCellSpacing w:w="0" w:type="dxa"/>
              </w:trPr>
              <w:tc>
                <w:tcPr>
                  <w:tcW w:w="8931" w:type="dxa"/>
                  <w:gridSpan w:val="14"/>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ind w:right="67"/>
                    <w:rPr>
                      <w:b/>
                      <w:bCs/>
                      <w:color w:val="000000"/>
                      <w:sz w:val="18"/>
                      <w:szCs w:val="18"/>
                    </w:rPr>
                  </w:pPr>
                  <w:r w:rsidRPr="00282A2A">
                    <w:rPr>
                      <w:b/>
                      <w:bCs/>
                      <w:color w:val="000000"/>
                      <w:sz w:val="18"/>
                      <w:szCs w:val="18"/>
                    </w:rPr>
                    <w:t>A keretmegállapodás időtartama:</w:t>
                  </w:r>
                </w:p>
                <w:p w:rsidR="006F0E3A" w:rsidRPr="00282A2A" w:rsidRDefault="006F0E3A" w:rsidP="007861E3">
                  <w:pPr>
                    <w:ind w:right="67"/>
                    <w:rPr>
                      <w:color w:val="000000"/>
                      <w:sz w:val="18"/>
                      <w:szCs w:val="18"/>
                    </w:rPr>
                  </w:pPr>
                  <w:r w:rsidRPr="00282A2A">
                    <w:rPr>
                      <w:color w:val="000000"/>
                      <w:sz w:val="18"/>
                      <w:szCs w:val="18"/>
                    </w:rPr>
                    <w:t xml:space="preserve">Időtartam év(ek)ben: </w:t>
                  </w:r>
                  <w:r>
                    <w:rPr>
                      <w:color w:val="000000"/>
                      <w:sz w:val="18"/>
                      <w:szCs w:val="18"/>
                    </w:rPr>
                    <w:t xml:space="preserve">[ ] [ ] </w:t>
                  </w:r>
                  <w:r w:rsidRPr="00282A2A">
                    <w:rPr>
                      <w:color w:val="000000"/>
                      <w:sz w:val="18"/>
                      <w:szCs w:val="18"/>
                    </w:rPr>
                    <w:t xml:space="preserve">vagy hónapban: </w:t>
                  </w:r>
                  <w:r w:rsidRPr="005C192D">
                    <w:rPr>
                      <w:color w:val="000000"/>
                      <w:sz w:val="18"/>
                      <w:szCs w:val="18"/>
                    </w:rPr>
                    <w:t>[ ] [ ] [ ]</w:t>
                  </w:r>
                </w:p>
              </w:tc>
            </w:tr>
            <w:tr w:rsidR="006F0E3A" w:rsidRPr="00282A2A" w:rsidTr="007861E3">
              <w:trPr>
                <w:trHeight w:val="327"/>
                <w:tblCellSpacing w:w="0" w:type="dxa"/>
              </w:trPr>
              <w:tc>
                <w:tcPr>
                  <w:tcW w:w="8931" w:type="dxa"/>
                  <w:gridSpan w:val="14"/>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ind w:right="67"/>
                    <w:rPr>
                      <w:color w:val="000000"/>
                      <w:sz w:val="18"/>
                      <w:szCs w:val="18"/>
                    </w:rPr>
                  </w:pPr>
                  <w:r w:rsidRPr="00282A2A">
                    <w:rPr>
                      <w:b/>
                      <w:bCs/>
                      <w:color w:val="000000"/>
                      <w:sz w:val="18"/>
                      <w:szCs w:val="18"/>
                    </w:rPr>
                    <w:t>A közbeszerzéseknek a keretmegállapodás teljes időtartamára vonatkozó becsült összértéke</w:t>
                  </w:r>
                  <w:r w:rsidRPr="00282A2A">
                    <w:rPr>
                      <w:color w:val="000000"/>
                      <w:sz w:val="18"/>
                      <w:szCs w:val="18"/>
                    </w:rPr>
                    <w:t xml:space="preserve"> </w:t>
                  </w:r>
                  <w:r w:rsidRPr="00282A2A">
                    <w:rPr>
                      <w:i/>
                      <w:iCs/>
                      <w:color w:val="000000"/>
                      <w:sz w:val="18"/>
                      <w:szCs w:val="18"/>
                    </w:rPr>
                    <w:t>(adott esetben, csak számokkal)</w:t>
                  </w:r>
                </w:p>
                <w:p w:rsidR="006F0E3A" w:rsidRPr="00282A2A" w:rsidRDefault="006F0E3A" w:rsidP="007861E3">
                  <w:pPr>
                    <w:ind w:right="67"/>
                    <w:rPr>
                      <w:color w:val="000000"/>
                      <w:sz w:val="18"/>
                      <w:szCs w:val="18"/>
                    </w:rPr>
                  </w:pPr>
                  <w:r w:rsidRPr="00282A2A">
                    <w:rPr>
                      <w:color w:val="000000"/>
                      <w:sz w:val="18"/>
                      <w:szCs w:val="18"/>
                    </w:rPr>
                    <w:t>Becsült érték ÁFA nélkül</w:t>
                  </w:r>
                  <w:r>
                    <w:rPr>
                      <w:color w:val="000000"/>
                      <w:sz w:val="18"/>
                      <w:szCs w:val="18"/>
                    </w:rPr>
                    <w:t>:</w:t>
                  </w:r>
                  <w:r w:rsidRPr="00282A2A">
                    <w:rPr>
                      <w:color w:val="000000"/>
                      <w:sz w:val="18"/>
                      <w:szCs w:val="18"/>
                    </w:rPr>
                    <w:t xml:space="preserve">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sidRPr="00282A2A">
                    <w:rPr>
                      <w:color w:val="000000"/>
                      <w:sz w:val="18"/>
                      <w:szCs w:val="18"/>
                    </w:rPr>
                    <w:t xml:space="preserve">Pénznem: </w:t>
                  </w:r>
                  <w:r w:rsidRPr="005C192D">
                    <w:rPr>
                      <w:color w:val="000000"/>
                      <w:sz w:val="18"/>
                      <w:szCs w:val="18"/>
                    </w:rPr>
                    <w:t>[ ] [ ] [ ]</w:t>
                  </w:r>
                </w:p>
                <w:p w:rsidR="006F0E3A" w:rsidRPr="00282A2A" w:rsidRDefault="006F0E3A" w:rsidP="007861E3">
                  <w:pPr>
                    <w:spacing w:before="75" w:after="75"/>
                    <w:ind w:right="67"/>
                    <w:rPr>
                      <w:i/>
                      <w:iCs/>
                      <w:color w:val="000000"/>
                      <w:sz w:val="18"/>
                      <w:szCs w:val="18"/>
                    </w:rPr>
                  </w:pPr>
                  <w:r w:rsidRPr="00282A2A">
                    <w:rPr>
                      <w:i/>
                      <w:iCs/>
                      <w:color w:val="000000"/>
                      <w:sz w:val="18"/>
                      <w:szCs w:val="18"/>
                    </w:rPr>
                    <w:t>vagy</w:t>
                  </w:r>
                </w:p>
                <w:p w:rsidR="006F0E3A" w:rsidRPr="00282A2A" w:rsidRDefault="006F0E3A" w:rsidP="007861E3">
                  <w:pPr>
                    <w:spacing w:before="75" w:after="75"/>
                    <w:ind w:right="67"/>
                    <w:rPr>
                      <w:color w:val="000000"/>
                      <w:sz w:val="18"/>
                      <w:szCs w:val="18"/>
                    </w:rPr>
                  </w:pP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és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között Pénznem: </w:t>
                  </w:r>
                  <w:r w:rsidRPr="005C192D">
                    <w:rPr>
                      <w:color w:val="000000"/>
                      <w:sz w:val="18"/>
                      <w:szCs w:val="18"/>
                    </w:rPr>
                    <w:t>[ ] [ ] [ ]</w:t>
                  </w:r>
                </w:p>
                <w:p w:rsidR="006F0E3A" w:rsidRDefault="006F0E3A" w:rsidP="007861E3">
                  <w:pPr>
                    <w:spacing w:before="75" w:after="75"/>
                    <w:ind w:right="67"/>
                    <w:rPr>
                      <w:color w:val="000000"/>
                      <w:sz w:val="18"/>
                      <w:szCs w:val="18"/>
                    </w:rPr>
                  </w:pPr>
                  <w:r w:rsidRPr="00282A2A">
                    <w:rPr>
                      <w:color w:val="000000"/>
                      <w:sz w:val="18"/>
                      <w:szCs w:val="18"/>
                    </w:rPr>
                    <w:t xml:space="preserve">A keretmegállapodás alapján megkötendő szerződések értéke és gyakorisága </w:t>
                  </w:r>
                  <w:r w:rsidRPr="00282A2A">
                    <w:rPr>
                      <w:i/>
                      <w:iCs/>
                      <w:color w:val="000000"/>
                      <w:sz w:val="18"/>
                      <w:szCs w:val="18"/>
                    </w:rPr>
                    <w:t>(ha ismert)</w:t>
                  </w:r>
                  <w:r w:rsidRPr="00282A2A">
                    <w:rPr>
                      <w:color w:val="000000"/>
                      <w:sz w:val="18"/>
                      <w:szCs w:val="18"/>
                    </w:rPr>
                    <w:t xml:space="preserve">: </w:t>
                  </w:r>
                </w:p>
                <w:p w:rsidR="006F0E3A" w:rsidRPr="0063434A" w:rsidRDefault="00B27AAB" w:rsidP="007861E3">
                  <w:pPr>
                    <w:spacing w:after="120"/>
                    <w:ind w:right="67"/>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AF6F0F" w:rsidRDefault="00B27AAB" w:rsidP="007861E3">
                  <w:pPr>
                    <w:spacing w:after="120"/>
                    <w:ind w:right="67"/>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589"/>
                <w:tblCellSpacing w:w="0" w:type="dxa"/>
              </w:trPr>
              <w:tc>
                <w:tcPr>
                  <w:tcW w:w="8931" w:type="dxa"/>
                  <w:gridSpan w:val="14"/>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ind w:right="67"/>
                    <w:rPr>
                      <w:color w:val="000000"/>
                      <w:sz w:val="18"/>
                      <w:szCs w:val="18"/>
                    </w:rPr>
                  </w:pPr>
                  <w:r w:rsidRPr="00282A2A">
                    <w:rPr>
                      <w:b/>
                      <w:bCs/>
                      <w:color w:val="000000"/>
                      <w:sz w:val="18"/>
                      <w:szCs w:val="18"/>
                    </w:rPr>
                    <w:lastRenderedPageBreak/>
                    <w:t xml:space="preserve">II.1.5) Részek </w:t>
                  </w:r>
                  <w:r w:rsidRPr="00282A2A">
                    <w:rPr>
                      <w:i/>
                      <w:iCs/>
                      <w:color w:val="000000"/>
                      <w:sz w:val="18"/>
                      <w:szCs w:val="18"/>
                    </w:rPr>
                    <w:t>(a részekre vonatkozó részletes információk megadásához a B. melléklet szükség szerint több példányban is használható)</w:t>
                  </w:r>
                  <w:r w:rsidRPr="00282A2A">
                    <w:rPr>
                      <w:color w:val="000000"/>
                      <w:sz w:val="18"/>
                      <w:szCs w:val="18"/>
                    </w:rPr>
                    <w:t xml:space="preserve"> </w:t>
                  </w:r>
                </w:p>
                <w:p w:rsidR="006F0E3A" w:rsidRPr="00282A2A" w:rsidRDefault="006F0E3A" w:rsidP="007861E3">
                  <w:pPr>
                    <w:spacing w:before="75" w:after="75"/>
                    <w:ind w:right="67"/>
                    <w:rPr>
                      <w:color w:val="000000"/>
                      <w:sz w:val="18"/>
                      <w:szCs w:val="18"/>
                    </w:rPr>
                  </w:pPr>
                  <w:r w:rsidRPr="00282A2A">
                    <w:rPr>
                      <w:color w:val="000000"/>
                      <w:sz w:val="18"/>
                      <w:szCs w:val="18"/>
                    </w:rPr>
                    <w:t xml:space="preserve">A beszerzés részekből áll: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p w:rsidR="006F0E3A" w:rsidRPr="00282A2A" w:rsidRDefault="006F0E3A" w:rsidP="007861E3">
                  <w:pPr>
                    <w:spacing w:before="75" w:after="75"/>
                    <w:ind w:right="67"/>
                    <w:rPr>
                      <w:color w:val="000000"/>
                      <w:sz w:val="18"/>
                      <w:szCs w:val="18"/>
                    </w:rPr>
                  </w:pPr>
                  <w:r w:rsidRPr="00282A2A">
                    <w:rPr>
                      <w:i/>
                      <w:iCs/>
                      <w:color w:val="000000"/>
                      <w:sz w:val="18"/>
                      <w:szCs w:val="18"/>
                    </w:rPr>
                    <w:t>(igen válasz esetén)</w:t>
                  </w:r>
                  <w:r w:rsidRPr="00282A2A">
                    <w:rPr>
                      <w:color w:val="000000"/>
                      <w:sz w:val="18"/>
                      <w:szCs w:val="18"/>
                    </w:rPr>
                    <w:t xml:space="preserve"> Az ajánlatok benyújthatók</w:t>
                  </w:r>
                </w:p>
              </w:tc>
            </w:tr>
            <w:tr w:rsidR="006F0E3A" w:rsidRPr="00282A2A" w:rsidTr="007861E3">
              <w:trPr>
                <w:trHeight w:val="178"/>
                <w:tblCellSpacing w:w="0" w:type="dxa"/>
              </w:trPr>
              <w:tc>
                <w:tcPr>
                  <w:tcW w:w="2978" w:type="dxa"/>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egy részre</w:t>
                  </w:r>
                </w:p>
              </w:tc>
              <w:tc>
                <w:tcPr>
                  <w:tcW w:w="3278" w:type="dxa"/>
                  <w:gridSpan w:val="11"/>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egy vagy több részre </w:t>
                  </w:r>
                </w:p>
              </w:tc>
              <w:tc>
                <w:tcPr>
                  <w:tcW w:w="2675" w:type="dxa"/>
                  <w:gridSpan w:val="2"/>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valamennyi részre</w:t>
                  </w:r>
                </w:p>
              </w:tc>
            </w:tr>
          </w:tbl>
          <w:p w:rsidR="006F0E3A" w:rsidRDefault="006F0E3A" w:rsidP="007861E3">
            <w:pPr>
              <w:spacing w:after="75"/>
              <w:rPr>
                <w:b/>
                <w:bCs/>
                <w:caps/>
                <w:smallCaps/>
                <w:color w:val="000000"/>
                <w:sz w:val="18"/>
                <w:szCs w:val="18"/>
              </w:rPr>
            </w:pP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II. 2) Szerződés szerinti mennyiség </w:t>
            </w:r>
          </w:p>
          <w:tbl>
            <w:tblPr>
              <w:tblW w:w="5000" w:type="pct"/>
              <w:tblCellSpacing w:w="0" w:type="dxa"/>
              <w:tblLayout w:type="fixed"/>
              <w:tblCellMar>
                <w:top w:w="15" w:type="dxa"/>
                <w:left w:w="15" w:type="dxa"/>
                <w:bottom w:w="15" w:type="dxa"/>
                <w:right w:w="15" w:type="dxa"/>
              </w:tblCellMar>
              <w:tblLook w:val="04A0"/>
            </w:tblPr>
            <w:tblGrid>
              <w:gridCol w:w="9027"/>
            </w:tblGrid>
            <w:tr w:rsidR="006F0E3A" w:rsidRPr="00282A2A" w:rsidTr="007861E3">
              <w:trPr>
                <w:tblHeader/>
                <w:tblCellSpacing w:w="0" w:type="dxa"/>
              </w:trPr>
              <w:tc>
                <w:tcPr>
                  <w:tcW w:w="630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blCellSpacing w:w="0" w:type="dxa"/>
              </w:trPr>
              <w:tc>
                <w:tcPr>
                  <w:tcW w:w="9072" w:type="dxa"/>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b/>
                      <w:bCs/>
                      <w:color w:val="000000"/>
                      <w:sz w:val="18"/>
                      <w:szCs w:val="18"/>
                    </w:rPr>
                    <w:t>II.2.1)</w:t>
                  </w:r>
                  <w:r w:rsidRPr="00282A2A">
                    <w:rPr>
                      <w:color w:val="000000"/>
                      <w:sz w:val="18"/>
                      <w:szCs w:val="18"/>
                    </w:rPr>
                    <w:t xml:space="preserve"> </w:t>
                  </w:r>
                  <w:r w:rsidRPr="00282A2A">
                    <w:rPr>
                      <w:b/>
                      <w:bCs/>
                      <w:color w:val="000000"/>
                      <w:sz w:val="18"/>
                      <w:szCs w:val="18"/>
                    </w:rPr>
                    <w:t xml:space="preserve">Teljes mennyiség </w:t>
                  </w:r>
                  <w:r w:rsidRPr="00282A2A">
                    <w:rPr>
                      <w:i/>
                      <w:iCs/>
                      <w:color w:val="000000"/>
                      <w:sz w:val="18"/>
                      <w:szCs w:val="18"/>
                    </w:rPr>
                    <w:t>( valamennyi részt, meghosszabbítást és opciót beleértve, adott esetben)</w:t>
                  </w:r>
                  <w:r w:rsidRPr="00282A2A">
                    <w:rPr>
                      <w:color w:val="000000"/>
                      <w:sz w:val="18"/>
                      <w:szCs w:val="18"/>
                    </w:rPr>
                    <w:t xml:space="preserve">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BB0D5D">
                    <w:rPr>
                      <w:sz w:val="18"/>
                      <w:szCs w:val="18"/>
                      <w:u w:val="single"/>
                    </w:rPr>
                    <w:fldChar w:fldCharType="begin">
                      <w:ffData>
                        <w:name w:val="Text31"/>
                        <w:enabled/>
                        <w:calcOnExit w:val="0"/>
                        <w:textInput/>
                      </w:ffData>
                    </w:fldChar>
                  </w:r>
                  <w:r w:rsidR="006F0E3A" w:rsidRPr="00BB0D5D">
                    <w:rPr>
                      <w:sz w:val="18"/>
                      <w:szCs w:val="18"/>
                      <w:u w:val="single"/>
                    </w:rPr>
                    <w:instrText xml:space="preserve"> FORMTEXT </w:instrText>
                  </w:r>
                  <w:r w:rsidRPr="00BB0D5D">
                    <w:rPr>
                      <w:sz w:val="18"/>
                      <w:szCs w:val="18"/>
                      <w:u w:val="single"/>
                    </w:rPr>
                  </w:r>
                  <w:r w:rsidRPr="00BB0D5D">
                    <w:rPr>
                      <w:sz w:val="18"/>
                      <w:szCs w:val="18"/>
                      <w:u w:val="single"/>
                    </w:rPr>
                    <w:fldChar w:fldCharType="separate"/>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Pr="00BB0D5D">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6F0E3A" w:rsidP="007861E3">
                  <w:pPr>
                    <w:spacing w:before="75" w:after="75"/>
                    <w:rPr>
                      <w:color w:val="000000"/>
                      <w:sz w:val="18"/>
                      <w:szCs w:val="18"/>
                    </w:rPr>
                  </w:pPr>
                  <w:r w:rsidRPr="00282A2A">
                    <w:rPr>
                      <w:i/>
                      <w:iCs/>
                      <w:color w:val="000000"/>
                      <w:sz w:val="18"/>
                      <w:szCs w:val="18"/>
                    </w:rPr>
                    <w:t xml:space="preserve"> (adott esetben, csak számokkal)</w:t>
                  </w:r>
                  <w:r w:rsidRPr="00282A2A">
                    <w:rPr>
                      <w:color w:val="000000"/>
                      <w:sz w:val="18"/>
                      <w:szCs w:val="18"/>
                    </w:rPr>
                    <w:t xml:space="preserve"> Becsült érték áfa nélkül: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Pénznem: </w:t>
                  </w:r>
                  <w:r w:rsidRPr="005C192D">
                    <w:rPr>
                      <w:color w:val="000000"/>
                      <w:sz w:val="18"/>
                      <w:szCs w:val="18"/>
                    </w:rPr>
                    <w:t>[ ] [ ] [ ]</w:t>
                  </w:r>
                </w:p>
                <w:p w:rsidR="006F0E3A" w:rsidRPr="00282A2A" w:rsidRDefault="006F0E3A" w:rsidP="007861E3">
                  <w:pPr>
                    <w:spacing w:after="75"/>
                    <w:rPr>
                      <w:i/>
                      <w:iCs/>
                      <w:color w:val="000000"/>
                      <w:sz w:val="18"/>
                      <w:szCs w:val="18"/>
                    </w:rPr>
                  </w:pPr>
                  <w:r w:rsidRPr="00282A2A">
                    <w:rPr>
                      <w:i/>
                      <w:iCs/>
                      <w:color w:val="000000"/>
                      <w:sz w:val="18"/>
                      <w:szCs w:val="18"/>
                    </w:rPr>
                    <w:t>vagy</w:t>
                  </w:r>
                </w:p>
                <w:p w:rsidR="006F0E3A" w:rsidRPr="00282A2A" w:rsidRDefault="006F0E3A" w:rsidP="007861E3">
                  <w:pPr>
                    <w:spacing w:after="75"/>
                    <w:rPr>
                      <w:color w:val="000000"/>
                      <w:sz w:val="18"/>
                      <w:szCs w:val="18"/>
                    </w:rPr>
                  </w:pP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és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között Pénznem: </w:t>
                  </w:r>
                  <w:r w:rsidRPr="005C192D">
                    <w:rPr>
                      <w:color w:val="000000"/>
                      <w:sz w:val="18"/>
                      <w:szCs w:val="18"/>
                    </w:rPr>
                    <w:t>[ ] [ ] [ ]</w:t>
                  </w:r>
                </w:p>
              </w:tc>
            </w:tr>
            <w:tr w:rsidR="006F0E3A" w:rsidRPr="00282A2A" w:rsidTr="007861E3">
              <w:trPr>
                <w:trHeight w:val="318"/>
                <w:tblCellSpacing w:w="0" w:type="dxa"/>
              </w:trPr>
              <w:tc>
                <w:tcPr>
                  <w:tcW w:w="9072" w:type="dxa"/>
                  <w:tcBorders>
                    <w:top w:val="nil"/>
                    <w:left w:val="single" w:sz="4" w:space="0" w:color="000000"/>
                    <w:bottom w:val="nil"/>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 xml:space="preserve">II.2.2) Vételi jogra (opcióra) vonatkozó információ </w:t>
                  </w:r>
                  <w:r w:rsidRPr="00282A2A">
                    <w:rPr>
                      <w:i/>
                      <w:iCs/>
                      <w:color w:val="000000"/>
                      <w:sz w:val="18"/>
                      <w:szCs w:val="18"/>
                    </w:rPr>
                    <w:t>(adott esetben)</w:t>
                  </w:r>
                  <w:r w:rsidRPr="00282A2A">
                    <w:rPr>
                      <w:color w:val="000000"/>
                      <w:sz w:val="18"/>
                      <w:szCs w:val="18"/>
                    </w:rPr>
                    <w:t xml:space="preserve"> </w:t>
                  </w:r>
                </w:p>
                <w:p w:rsidR="006F0E3A" w:rsidRPr="00282A2A" w:rsidRDefault="006F0E3A" w:rsidP="007861E3">
                  <w:pPr>
                    <w:spacing w:before="75" w:after="75"/>
                    <w:rPr>
                      <w:color w:val="000000"/>
                      <w:sz w:val="18"/>
                      <w:szCs w:val="18"/>
                    </w:rPr>
                  </w:pPr>
                  <w:r w:rsidRPr="00282A2A">
                    <w:rPr>
                      <w:color w:val="000000"/>
                      <w:sz w:val="18"/>
                      <w:szCs w:val="18"/>
                    </w:rPr>
                    <w:t xml:space="preserve">Vételi jog (opció):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tc>
            </w:tr>
            <w:tr w:rsidR="006F0E3A" w:rsidRPr="00282A2A" w:rsidTr="007861E3">
              <w:trPr>
                <w:trHeight w:val="224"/>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i/>
                      <w:iCs/>
                      <w:color w:val="000000"/>
                      <w:sz w:val="18"/>
                      <w:szCs w:val="18"/>
                    </w:rPr>
                    <w:t>(igen válasz esetén)</w:t>
                  </w:r>
                  <w:r w:rsidRPr="00282A2A">
                    <w:rPr>
                      <w:color w:val="000000"/>
                      <w:sz w:val="18"/>
                      <w:szCs w:val="18"/>
                    </w:rPr>
                    <w:t xml:space="preserve"> A v</w:t>
                  </w:r>
                </w:p>
                <w:p w:rsidR="006F0E3A" w:rsidRDefault="006F0E3A" w:rsidP="007861E3">
                  <w:pPr>
                    <w:spacing w:before="75" w:after="75"/>
                    <w:rPr>
                      <w:color w:val="000000"/>
                      <w:sz w:val="18"/>
                      <w:szCs w:val="18"/>
                    </w:rPr>
                  </w:pPr>
                  <w:r w:rsidRPr="00282A2A">
                    <w:rPr>
                      <w:color w:val="000000"/>
                      <w:sz w:val="18"/>
                      <w:szCs w:val="18"/>
                    </w:rPr>
                    <w:t>ételi jog meghatározása:</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6F0E3A" w:rsidP="007861E3">
                  <w:pPr>
                    <w:rPr>
                      <w:color w:val="000000"/>
                      <w:sz w:val="18"/>
                      <w:szCs w:val="18"/>
                    </w:rPr>
                  </w:pPr>
                  <w:r w:rsidRPr="00282A2A">
                    <w:rPr>
                      <w:i/>
                      <w:iCs/>
                      <w:color w:val="000000"/>
                      <w:sz w:val="18"/>
                      <w:szCs w:val="18"/>
                    </w:rPr>
                    <w:t xml:space="preserve">(ha ismert) </w:t>
                  </w:r>
                  <w:r w:rsidRPr="00282A2A">
                    <w:rPr>
                      <w:color w:val="000000"/>
                      <w:sz w:val="18"/>
                      <w:szCs w:val="18"/>
                    </w:rPr>
                    <w:t>A vételi jog (opció) gyakorlásának tervezett ideje:</w:t>
                  </w:r>
                </w:p>
                <w:p w:rsidR="006F0E3A" w:rsidRPr="00282A2A" w:rsidRDefault="006F0E3A" w:rsidP="007861E3">
                  <w:pPr>
                    <w:rPr>
                      <w:color w:val="000000"/>
                      <w:sz w:val="18"/>
                      <w:szCs w:val="18"/>
                    </w:rPr>
                  </w:pPr>
                  <w:r w:rsidRPr="00282A2A">
                    <w:rPr>
                      <w:color w:val="000000"/>
                      <w:sz w:val="18"/>
                      <w:szCs w:val="18"/>
                    </w:rPr>
                    <w:t xml:space="preserve">hónapban: </w:t>
                  </w:r>
                  <w:r w:rsidRPr="005C192D">
                    <w:rPr>
                      <w:color w:val="000000"/>
                      <w:sz w:val="18"/>
                      <w:szCs w:val="18"/>
                    </w:rPr>
                    <w:t xml:space="preserve">[ ] [ ] </w:t>
                  </w:r>
                  <w:r w:rsidRPr="00282A2A">
                    <w:rPr>
                      <w:i/>
                      <w:iCs/>
                      <w:color w:val="000000"/>
                      <w:sz w:val="18"/>
                      <w:szCs w:val="18"/>
                    </w:rPr>
                    <w:t xml:space="preserve">vagy </w:t>
                  </w:r>
                  <w:r w:rsidRPr="00282A2A">
                    <w:rPr>
                      <w:color w:val="000000"/>
                      <w:sz w:val="18"/>
                      <w:szCs w:val="18"/>
                    </w:rPr>
                    <w:t xml:space="preserve">napban: </w:t>
                  </w:r>
                  <w:r w:rsidRPr="005C192D">
                    <w:rPr>
                      <w:color w:val="000000"/>
                      <w:sz w:val="18"/>
                      <w:szCs w:val="18"/>
                    </w:rPr>
                    <w:t>[ ] [ ] [ ]</w:t>
                  </w:r>
                  <w:r w:rsidRPr="00282A2A">
                    <w:rPr>
                      <w:color w:val="000000"/>
                      <w:sz w:val="18"/>
                      <w:szCs w:val="18"/>
                    </w:rPr>
                    <w:t xml:space="preserve"> </w:t>
                  </w:r>
                  <w:r>
                    <w:rPr>
                      <w:color w:val="000000"/>
                      <w:sz w:val="18"/>
                      <w:szCs w:val="18"/>
                    </w:rPr>
                    <w:t xml:space="preserve">[ ] </w:t>
                  </w:r>
                  <w:r w:rsidRPr="00282A2A">
                    <w:rPr>
                      <w:color w:val="000000"/>
                      <w:sz w:val="18"/>
                      <w:szCs w:val="18"/>
                    </w:rPr>
                    <w:t>(a szerződés megkötésétől számítva)</w:t>
                  </w:r>
                </w:p>
              </w:tc>
            </w:tr>
            <w:tr w:rsidR="006F0E3A" w:rsidRPr="00282A2A" w:rsidTr="007861E3">
              <w:trPr>
                <w:trHeight w:val="224"/>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 xml:space="preserve">II.2.3) Meghosszabbításra vonatkozó információk </w:t>
                  </w:r>
                  <w:r w:rsidRPr="00282A2A">
                    <w:rPr>
                      <w:i/>
                      <w:iCs/>
                      <w:color w:val="000000"/>
                      <w:sz w:val="18"/>
                      <w:szCs w:val="18"/>
                    </w:rPr>
                    <w:t>(adott esetben)</w:t>
                  </w:r>
                  <w:r w:rsidRPr="00282A2A">
                    <w:rPr>
                      <w:color w:val="000000"/>
                      <w:sz w:val="18"/>
                      <w:szCs w:val="18"/>
                    </w:rPr>
                    <w:t xml:space="preserve"> </w:t>
                  </w:r>
                </w:p>
                <w:p w:rsidR="006F0E3A" w:rsidRPr="00282A2A" w:rsidRDefault="006F0E3A" w:rsidP="007861E3">
                  <w:pPr>
                    <w:spacing w:after="75"/>
                    <w:rPr>
                      <w:color w:val="000000"/>
                      <w:sz w:val="18"/>
                      <w:szCs w:val="18"/>
                    </w:rPr>
                  </w:pPr>
                  <w:r w:rsidRPr="00282A2A">
                    <w:rPr>
                      <w:color w:val="000000"/>
                      <w:sz w:val="18"/>
                      <w:szCs w:val="18"/>
                    </w:rPr>
                    <w:t xml:space="preserve">A szerződés meghosszabbítható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p w:rsidR="006F0E3A" w:rsidRPr="00282A2A" w:rsidRDefault="006F0E3A" w:rsidP="007861E3">
                  <w:pPr>
                    <w:spacing w:after="75"/>
                    <w:rPr>
                      <w:color w:val="000000"/>
                      <w:sz w:val="18"/>
                      <w:szCs w:val="18"/>
                    </w:rPr>
                  </w:pPr>
                  <w:r w:rsidRPr="00282A2A">
                    <w:rPr>
                      <w:color w:val="000000"/>
                      <w:sz w:val="18"/>
                      <w:szCs w:val="18"/>
                    </w:rPr>
                    <w:t>A lehetséges meghosszabbítások száma (</w:t>
                  </w:r>
                  <w:r w:rsidRPr="00282A2A">
                    <w:rPr>
                      <w:i/>
                      <w:iCs/>
                      <w:color w:val="000000"/>
                      <w:sz w:val="18"/>
                      <w:szCs w:val="18"/>
                    </w:rPr>
                    <w:t>ha van ilyen)</w:t>
                  </w:r>
                  <w:r w:rsidRPr="00282A2A">
                    <w:rPr>
                      <w:color w:val="000000"/>
                      <w:sz w:val="18"/>
                      <w:szCs w:val="18"/>
                    </w:rPr>
                    <w:t xml:space="preserve">: </w:t>
                  </w:r>
                  <w:r w:rsidRPr="005C192D">
                    <w:rPr>
                      <w:color w:val="000000"/>
                      <w:sz w:val="18"/>
                      <w:szCs w:val="18"/>
                    </w:rPr>
                    <w:t>[ ] [ ] [ ]</w:t>
                  </w:r>
                  <w:r w:rsidRPr="00282A2A">
                    <w:rPr>
                      <w:color w:val="000000"/>
                      <w:sz w:val="18"/>
                      <w:szCs w:val="18"/>
                    </w:rPr>
                    <w:t xml:space="preserve"> </w:t>
                  </w:r>
                  <w:r w:rsidRPr="00282A2A">
                    <w:rPr>
                      <w:i/>
                      <w:iCs/>
                      <w:color w:val="000000"/>
                      <w:sz w:val="18"/>
                      <w:szCs w:val="18"/>
                    </w:rPr>
                    <w:t>vagy</w:t>
                  </w:r>
                  <w:r w:rsidRPr="00282A2A">
                    <w:rPr>
                      <w:color w:val="000000"/>
                      <w:sz w:val="18"/>
                      <w:szCs w:val="18"/>
                    </w:rPr>
                    <w:t xml:space="preserve"> </w:t>
                  </w:r>
                  <w:r w:rsidRPr="005C192D">
                    <w:rPr>
                      <w:color w:val="000000"/>
                      <w:sz w:val="18"/>
                      <w:szCs w:val="18"/>
                    </w:rPr>
                    <w:t>[ ] [ ] [ ]</w:t>
                  </w:r>
                  <w:r w:rsidRPr="00282A2A">
                    <w:rPr>
                      <w:color w:val="000000"/>
                      <w:sz w:val="18"/>
                      <w:szCs w:val="18"/>
                    </w:rPr>
                    <w:t xml:space="preserve"> és </w:t>
                  </w:r>
                  <w:r w:rsidRPr="005C192D">
                    <w:rPr>
                      <w:color w:val="000000"/>
                      <w:sz w:val="18"/>
                      <w:szCs w:val="18"/>
                    </w:rPr>
                    <w:t>[ ] [ ] [ ]</w:t>
                  </w:r>
                  <w:r w:rsidRPr="00282A2A">
                    <w:rPr>
                      <w:color w:val="000000"/>
                      <w:sz w:val="18"/>
                      <w:szCs w:val="18"/>
                    </w:rPr>
                    <w:t xml:space="preserve"> között</w:t>
                  </w:r>
                </w:p>
                <w:p w:rsidR="006F0E3A" w:rsidRPr="00282A2A" w:rsidRDefault="006F0E3A" w:rsidP="007861E3">
                  <w:pPr>
                    <w:rPr>
                      <w:color w:val="000000"/>
                      <w:sz w:val="18"/>
                      <w:szCs w:val="18"/>
                    </w:rPr>
                  </w:pPr>
                  <w:r w:rsidRPr="00282A2A">
                    <w:rPr>
                      <w:i/>
                      <w:iCs/>
                      <w:color w:val="000000"/>
                      <w:sz w:val="18"/>
                      <w:szCs w:val="18"/>
                    </w:rPr>
                    <w:t xml:space="preserve">(ha ismert) </w:t>
                  </w:r>
                  <w:r w:rsidRPr="00282A2A">
                    <w:rPr>
                      <w:color w:val="000000"/>
                      <w:sz w:val="18"/>
                      <w:szCs w:val="18"/>
                    </w:rPr>
                    <w:t xml:space="preserve">Az árubeszerzésre vagy szolgáltatásmegrendelésre irányuló meghosszabbítható szerződések esetében a további szerződések tervezett ütemezése: </w:t>
                  </w:r>
                </w:p>
                <w:p w:rsidR="006F0E3A" w:rsidRPr="00282A2A" w:rsidRDefault="006F0E3A" w:rsidP="007861E3">
                  <w:pPr>
                    <w:rPr>
                      <w:color w:val="000000"/>
                      <w:sz w:val="18"/>
                      <w:szCs w:val="18"/>
                    </w:rPr>
                  </w:pPr>
                  <w:r w:rsidRPr="00282A2A">
                    <w:rPr>
                      <w:color w:val="000000"/>
                      <w:sz w:val="18"/>
                      <w:szCs w:val="18"/>
                    </w:rPr>
                    <w:t xml:space="preserve">hónapban: </w:t>
                  </w:r>
                  <w:r w:rsidRPr="005C192D">
                    <w:rPr>
                      <w:color w:val="000000"/>
                      <w:sz w:val="18"/>
                      <w:szCs w:val="18"/>
                    </w:rPr>
                    <w:t xml:space="preserve">[ ] [ ] </w:t>
                  </w:r>
                  <w:r w:rsidRPr="00282A2A">
                    <w:rPr>
                      <w:i/>
                      <w:iCs/>
                      <w:color w:val="000000"/>
                      <w:sz w:val="18"/>
                      <w:szCs w:val="18"/>
                    </w:rPr>
                    <w:t xml:space="preserve">vagy </w:t>
                  </w:r>
                  <w:r w:rsidRPr="00282A2A">
                    <w:rPr>
                      <w:color w:val="000000"/>
                      <w:sz w:val="18"/>
                      <w:szCs w:val="18"/>
                    </w:rPr>
                    <w:t xml:space="preserve">napban: </w:t>
                  </w:r>
                  <w:r w:rsidRPr="005C192D">
                    <w:rPr>
                      <w:color w:val="000000"/>
                      <w:sz w:val="18"/>
                      <w:szCs w:val="18"/>
                    </w:rPr>
                    <w:t>[ ] [ ] [ ]</w:t>
                  </w:r>
                  <w:r w:rsidRPr="00282A2A">
                    <w:rPr>
                      <w:color w:val="000000"/>
                      <w:sz w:val="18"/>
                      <w:szCs w:val="18"/>
                    </w:rPr>
                    <w:t xml:space="preserve"> </w:t>
                  </w:r>
                  <w:r w:rsidRPr="005C192D">
                    <w:rPr>
                      <w:color w:val="000000"/>
                      <w:sz w:val="18"/>
                      <w:szCs w:val="18"/>
                    </w:rPr>
                    <w:t xml:space="preserve">[ ] </w:t>
                  </w:r>
                  <w:r w:rsidRPr="00282A2A">
                    <w:rPr>
                      <w:i/>
                      <w:iCs/>
                      <w:color w:val="000000"/>
                      <w:sz w:val="18"/>
                      <w:szCs w:val="18"/>
                    </w:rPr>
                    <w:t>(a szerződés megkötésétől számítva)</w:t>
                  </w:r>
                </w:p>
              </w:tc>
            </w:tr>
          </w:tbl>
          <w:p w:rsidR="006F0E3A" w:rsidRDefault="006F0E3A" w:rsidP="007861E3">
            <w:pPr>
              <w:spacing w:after="75"/>
              <w:jc w:val="center"/>
              <w:rPr>
                <w:b/>
                <w:bCs/>
                <w:caps/>
                <w:smallCaps/>
                <w:color w:val="000000"/>
                <w:sz w:val="18"/>
                <w:szCs w:val="18"/>
              </w:rPr>
            </w:pPr>
          </w:p>
          <w:p w:rsidR="006F0E3A" w:rsidRPr="00395D7F" w:rsidRDefault="006F0E3A" w:rsidP="007861E3">
            <w:pPr>
              <w:spacing w:after="75"/>
              <w:rPr>
                <w:b/>
                <w:bCs/>
                <w:caps/>
                <w:smallCaps/>
                <w:color w:val="000000"/>
              </w:rPr>
            </w:pPr>
            <w:r w:rsidRPr="00395D7F">
              <w:rPr>
                <w:b/>
                <w:bCs/>
                <w:caps/>
                <w:smallCaps/>
                <w:color w:val="000000"/>
              </w:rPr>
              <w:t xml:space="preserve">III. SZAKASZ: jogi, gazdasági, pénzügyi és MŰSZAKI információk </w:t>
            </w: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III.1) Az alvállalkozói szerződéssel kapcsolatos feltételek </w:t>
            </w:r>
          </w:p>
          <w:tbl>
            <w:tblPr>
              <w:tblW w:w="5000" w:type="pct"/>
              <w:tblCellSpacing w:w="0" w:type="dxa"/>
              <w:tblLayout w:type="fixed"/>
              <w:tblCellMar>
                <w:top w:w="15" w:type="dxa"/>
                <w:left w:w="15" w:type="dxa"/>
                <w:bottom w:w="15" w:type="dxa"/>
                <w:right w:w="15" w:type="dxa"/>
              </w:tblCellMar>
              <w:tblLook w:val="04A0"/>
            </w:tblPr>
            <w:tblGrid>
              <w:gridCol w:w="9027"/>
            </w:tblGrid>
            <w:tr w:rsidR="006F0E3A" w:rsidRPr="00282A2A" w:rsidTr="007861E3">
              <w:trPr>
                <w:tblHeader/>
                <w:tblCellSpacing w:w="0" w:type="dxa"/>
              </w:trPr>
              <w:tc>
                <w:tcPr>
                  <w:tcW w:w="630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blCellSpacing w:w="0" w:type="dxa"/>
              </w:trPr>
              <w:tc>
                <w:tcPr>
                  <w:tcW w:w="9072" w:type="dxa"/>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b/>
                      <w:bCs/>
                      <w:color w:val="000000"/>
                      <w:sz w:val="18"/>
                      <w:szCs w:val="18"/>
                    </w:rPr>
                    <w:t>III.1.1)</w:t>
                  </w:r>
                  <w:r w:rsidRPr="00282A2A">
                    <w:rPr>
                      <w:color w:val="000000"/>
                      <w:sz w:val="18"/>
                      <w:szCs w:val="18"/>
                    </w:rPr>
                    <w:t xml:space="preserve"> </w:t>
                  </w:r>
                  <w:r w:rsidRPr="00282A2A">
                    <w:rPr>
                      <w:b/>
                      <w:bCs/>
                      <w:color w:val="000000"/>
                      <w:sz w:val="18"/>
                      <w:szCs w:val="18"/>
                    </w:rPr>
                    <w:t>A szerződést biztosító mellékkötelezettségek:</w:t>
                  </w:r>
                  <w:r w:rsidRPr="00282A2A">
                    <w:rPr>
                      <w:color w:val="000000"/>
                      <w:sz w:val="18"/>
                      <w:szCs w:val="18"/>
                    </w:rPr>
                    <w:t xml:space="preserve"> </w:t>
                  </w:r>
                  <w:r w:rsidRPr="00282A2A">
                    <w:rPr>
                      <w:i/>
                      <w:iCs/>
                      <w:color w:val="000000"/>
                      <w:sz w:val="18"/>
                      <w:szCs w:val="18"/>
                    </w:rPr>
                    <w:t>(adott esetben)</w:t>
                  </w:r>
                  <w:r w:rsidRPr="00282A2A">
                    <w:rPr>
                      <w:color w:val="000000"/>
                      <w:sz w:val="18"/>
                      <w:szCs w:val="18"/>
                    </w:rPr>
                    <w:t xml:space="preserve">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AF6F0F"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BB0D5D">
                    <w:rPr>
                      <w:sz w:val="18"/>
                      <w:szCs w:val="18"/>
                      <w:u w:val="single"/>
                    </w:rPr>
                    <w:fldChar w:fldCharType="begin">
                      <w:ffData>
                        <w:name w:val="Text31"/>
                        <w:enabled/>
                        <w:calcOnExit w:val="0"/>
                        <w:textInput/>
                      </w:ffData>
                    </w:fldChar>
                  </w:r>
                  <w:r w:rsidR="006F0E3A" w:rsidRPr="00BB0D5D">
                    <w:rPr>
                      <w:sz w:val="18"/>
                      <w:szCs w:val="18"/>
                      <w:u w:val="single"/>
                    </w:rPr>
                    <w:instrText xml:space="preserve"> FORMTEXT </w:instrText>
                  </w:r>
                  <w:r w:rsidRPr="00BB0D5D">
                    <w:rPr>
                      <w:sz w:val="18"/>
                      <w:szCs w:val="18"/>
                      <w:u w:val="single"/>
                    </w:rPr>
                  </w:r>
                  <w:r w:rsidRPr="00BB0D5D">
                    <w:rPr>
                      <w:sz w:val="18"/>
                      <w:szCs w:val="18"/>
                      <w:u w:val="single"/>
                    </w:rPr>
                    <w:fldChar w:fldCharType="separate"/>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Pr="00BB0D5D">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i/>
                      <w:iCs/>
                      <w:color w:val="000000"/>
                      <w:sz w:val="18"/>
                      <w:szCs w:val="18"/>
                    </w:rPr>
                  </w:pPr>
                  <w:r w:rsidRPr="00282A2A">
                    <w:rPr>
                      <w:b/>
                      <w:bCs/>
                      <w:color w:val="000000"/>
                      <w:sz w:val="18"/>
                      <w:szCs w:val="18"/>
                    </w:rPr>
                    <w:t>III.1.2) A közös ajánlatot tevő nyertesek által létrehozandó gazdasági társaság, illetve jogi személy:</w:t>
                  </w:r>
                  <w:r w:rsidRPr="00282A2A">
                    <w:rPr>
                      <w:color w:val="000000"/>
                      <w:sz w:val="18"/>
                      <w:szCs w:val="18"/>
                    </w:rPr>
                    <w:t xml:space="preserve"> </w:t>
                  </w:r>
                  <w:r w:rsidRPr="00282A2A">
                    <w:rPr>
                      <w:i/>
                      <w:iCs/>
                      <w:color w:val="000000"/>
                      <w:sz w:val="18"/>
                      <w:szCs w:val="18"/>
                    </w:rPr>
                    <w:t>(adott esetben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AF6F0F"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BB0D5D">
                    <w:rPr>
                      <w:sz w:val="18"/>
                      <w:szCs w:val="18"/>
                      <w:u w:val="single"/>
                    </w:rPr>
                    <w:fldChar w:fldCharType="begin">
                      <w:ffData>
                        <w:name w:val="Text31"/>
                        <w:enabled/>
                        <w:calcOnExit w:val="0"/>
                        <w:textInput/>
                      </w:ffData>
                    </w:fldChar>
                  </w:r>
                  <w:r w:rsidR="006F0E3A" w:rsidRPr="00BB0D5D">
                    <w:rPr>
                      <w:sz w:val="18"/>
                      <w:szCs w:val="18"/>
                      <w:u w:val="single"/>
                    </w:rPr>
                    <w:instrText xml:space="preserve"> FORMTEXT </w:instrText>
                  </w:r>
                  <w:r w:rsidRPr="00BB0D5D">
                    <w:rPr>
                      <w:sz w:val="18"/>
                      <w:szCs w:val="18"/>
                      <w:u w:val="single"/>
                    </w:rPr>
                  </w:r>
                  <w:r w:rsidRPr="00BB0D5D">
                    <w:rPr>
                      <w:sz w:val="18"/>
                      <w:szCs w:val="18"/>
                      <w:u w:val="single"/>
                    </w:rPr>
                    <w:fldChar w:fldCharType="separate"/>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006F0E3A" w:rsidRPr="00BB0D5D">
                    <w:rPr>
                      <w:noProof/>
                      <w:sz w:val="18"/>
                      <w:szCs w:val="18"/>
                      <w:u w:val="single"/>
                    </w:rPr>
                    <w:t> </w:t>
                  </w:r>
                  <w:r w:rsidRPr="00BB0D5D">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1019"/>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III.1.3) Egyéb különleges feltételek:</w:t>
                  </w:r>
                  <w:r w:rsidRPr="00282A2A">
                    <w:rPr>
                      <w:color w:val="000000"/>
                      <w:sz w:val="18"/>
                      <w:szCs w:val="18"/>
                    </w:rPr>
                    <w:t xml:space="preserve"> </w:t>
                  </w:r>
                  <w:r w:rsidRPr="00282A2A">
                    <w:rPr>
                      <w:i/>
                      <w:iCs/>
                      <w:color w:val="000000"/>
                      <w:sz w:val="18"/>
                      <w:szCs w:val="18"/>
                    </w:rPr>
                    <w:t>(adott esetben)</w:t>
                  </w:r>
                </w:p>
                <w:p w:rsidR="006F0E3A" w:rsidRPr="00282A2A" w:rsidRDefault="006F0E3A" w:rsidP="007861E3">
                  <w:pPr>
                    <w:spacing w:before="75" w:after="75"/>
                    <w:rPr>
                      <w:color w:val="000000"/>
                      <w:sz w:val="18"/>
                      <w:szCs w:val="18"/>
                    </w:rPr>
                  </w:pPr>
                  <w:r w:rsidRPr="00282A2A">
                    <w:rPr>
                      <w:color w:val="000000"/>
                      <w:sz w:val="18"/>
                      <w:szCs w:val="18"/>
                    </w:rPr>
                    <w:t xml:space="preserve">A szerződés teljesítésére különleges feltételek vonatkoznak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p w:rsidR="006F0E3A" w:rsidRDefault="006F0E3A" w:rsidP="007861E3">
                  <w:pPr>
                    <w:spacing w:before="75" w:after="75"/>
                    <w:rPr>
                      <w:color w:val="000000"/>
                      <w:sz w:val="18"/>
                      <w:szCs w:val="18"/>
                    </w:rPr>
                  </w:pPr>
                  <w:r w:rsidRPr="00282A2A">
                    <w:rPr>
                      <w:i/>
                      <w:iCs/>
                      <w:color w:val="000000"/>
                      <w:sz w:val="18"/>
                      <w:szCs w:val="18"/>
                    </w:rPr>
                    <w:t>(igen válasz esetén)</w:t>
                  </w:r>
                  <w:r w:rsidRPr="00282A2A">
                    <w:rPr>
                      <w:color w:val="000000"/>
                      <w:sz w:val="18"/>
                      <w:szCs w:val="18"/>
                    </w:rPr>
                    <w:t xml:space="preserve"> A különleges feltételek meghatározása: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bl>
          <w:p w:rsidR="006F0E3A" w:rsidRDefault="006F0E3A" w:rsidP="007861E3">
            <w:pPr>
              <w:spacing w:after="75"/>
              <w:rPr>
                <w:b/>
                <w:bCs/>
                <w:caps/>
                <w:smallCaps/>
                <w:color w:val="000000"/>
                <w:sz w:val="18"/>
                <w:szCs w:val="18"/>
              </w:rPr>
            </w:pP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III.2) Részvételi feltételek </w:t>
            </w:r>
          </w:p>
          <w:tbl>
            <w:tblPr>
              <w:tblW w:w="5000" w:type="pct"/>
              <w:tblCellSpacing w:w="0" w:type="dxa"/>
              <w:tblLayout w:type="fixed"/>
              <w:tblCellMar>
                <w:top w:w="15" w:type="dxa"/>
                <w:left w:w="15" w:type="dxa"/>
                <w:bottom w:w="15" w:type="dxa"/>
                <w:right w:w="15" w:type="dxa"/>
              </w:tblCellMar>
              <w:tblLook w:val="04A0"/>
            </w:tblPr>
            <w:tblGrid>
              <w:gridCol w:w="7806"/>
              <w:gridCol w:w="1221"/>
            </w:tblGrid>
            <w:tr w:rsidR="006F0E3A" w:rsidRPr="00282A2A" w:rsidTr="007861E3">
              <w:trPr>
                <w:tblHeader/>
                <w:tblCellSpacing w:w="0" w:type="dxa"/>
              </w:trPr>
              <w:tc>
                <w:tcPr>
                  <w:tcW w:w="5049" w:type="dxa"/>
                  <w:vAlign w:val="center"/>
                  <w:hideMark/>
                </w:tcPr>
                <w:p w:rsidR="006F0E3A" w:rsidRPr="00282A2A" w:rsidRDefault="006F0E3A" w:rsidP="007861E3">
                  <w:pPr>
                    <w:spacing w:line="0" w:lineRule="atLeast"/>
                    <w:rPr>
                      <w:color w:val="000000"/>
                      <w:sz w:val="1"/>
                      <w:szCs w:val="18"/>
                    </w:rPr>
                  </w:pPr>
                </w:p>
              </w:tc>
              <w:tc>
                <w:tcPr>
                  <w:tcW w:w="1244"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439"/>
                <w:tblCellSpacing w:w="0" w:type="dxa"/>
              </w:trPr>
              <w:tc>
                <w:tcPr>
                  <w:tcW w:w="9072" w:type="dxa"/>
                  <w:gridSpan w:val="2"/>
                  <w:tcBorders>
                    <w:top w:val="single" w:sz="4" w:space="0" w:color="000000"/>
                    <w:left w:val="single" w:sz="4" w:space="0" w:color="000000"/>
                    <w:bottom w:val="nil"/>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III.2.1) Az ajánlattevő/részvételre jelentkező személyes helyzetére vonatkozó adatok</w:t>
                  </w:r>
                  <w:r w:rsidRPr="00282A2A">
                    <w:rPr>
                      <w:color w:val="000000"/>
                      <w:sz w:val="18"/>
                      <w:szCs w:val="18"/>
                    </w:rPr>
                    <w:t xml:space="preserve"> </w:t>
                  </w:r>
                  <w:r w:rsidRPr="00282A2A">
                    <w:rPr>
                      <w:b/>
                      <w:bCs/>
                      <w:color w:val="000000"/>
                      <w:sz w:val="18"/>
                      <w:szCs w:val="18"/>
                    </w:rPr>
                    <w:t>(kizáró okok), ideértve a szakmai és cégnyilvántartásokba történő bejegyzésre vonatkozó előírásokat is</w:t>
                  </w:r>
                  <w:r w:rsidRPr="00282A2A">
                    <w:rPr>
                      <w:color w:val="000000"/>
                      <w:sz w:val="18"/>
                      <w:szCs w:val="18"/>
                    </w:rPr>
                    <w:t xml:space="preserve"> </w:t>
                  </w:r>
                </w:p>
              </w:tc>
            </w:tr>
            <w:tr w:rsidR="006F0E3A" w:rsidRPr="00282A2A" w:rsidTr="007861E3">
              <w:trPr>
                <w:trHeight w:val="832"/>
                <w:tblCellSpacing w:w="0" w:type="dxa"/>
              </w:trPr>
              <w:tc>
                <w:tcPr>
                  <w:tcW w:w="9072"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color w:val="000000"/>
                      <w:sz w:val="18"/>
                      <w:szCs w:val="18"/>
                    </w:rPr>
                    <w:t>Az alkalmasság megítéléséhez szükséges adatok és a megkövetelt igazolási mód:</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E14AD">
                    <w:rPr>
                      <w:sz w:val="18"/>
                      <w:szCs w:val="18"/>
                      <w:u w:val="single"/>
                    </w:rPr>
                    <w:fldChar w:fldCharType="begin">
                      <w:ffData>
                        <w:name w:val="Text27"/>
                        <w:enabled/>
                        <w:calcOnExit w:val="0"/>
                        <w:textInput/>
                      </w:ffData>
                    </w:fldChar>
                  </w:r>
                  <w:r w:rsidR="006F0E3A" w:rsidRPr="006E14AD">
                    <w:rPr>
                      <w:sz w:val="18"/>
                      <w:szCs w:val="18"/>
                      <w:u w:val="single"/>
                    </w:rPr>
                    <w:instrText xml:space="preserve"> FORMTEXT </w:instrText>
                  </w:r>
                  <w:r w:rsidRPr="006E14AD">
                    <w:rPr>
                      <w:sz w:val="18"/>
                      <w:szCs w:val="18"/>
                      <w:u w:val="single"/>
                    </w:rPr>
                  </w:r>
                  <w:r w:rsidRPr="006E14AD">
                    <w:rPr>
                      <w:sz w:val="18"/>
                      <w:szCs w:val="18"/>
                      <w:u w:val="single"/>
                    </w:rPr>
                    <w:fldChar w:fldCharType="separate"/>
                  </w:r>
                  <w:r w:rsidR="006F0E3A" w:rsidRPr="006E14AD">
                    <w:rPr>
                      <w:noProof/>
                      <w:sz w:val="18"/>
                      <w:szCs w:val="18"/>
                      <w:u w:val="single"/>
                    </w:rPr>
                    <w:t> </w:t>
                  </w:r>
                  <w:r w:rsidR="006F0E3A" w:rsidRPr="006E14AD">
                    <w:rPr>
                      <w:noProof/>
                      <w:sz w:val="18"/>
                      <w:szCs w:val="18"/>
                      <w:u w:val="single"/>
                    </w:rPr>
                    <w:t> </w:t>
                  </w:r>
                  <w:r w:rsidR="006F0E3A" w:rsidRPr="006E14AD">
                    <w:rPr>
                      <w:noProof/>
                      <w:sz w:val="18"/>
                      <w:szCs w:val="18"/>
                      <w:u w:val="single"/>
                    </w:rPr>
                    <w:t> </w:t>
                  </w:r>
                  <w:r w:rsidR="006F0E3A" w:rsidRPr="006E14AD">
                    <w:rPr>
                      <w:noProof/>
                      <w:sz w:val="18"/>
                      <w:szCs w:val="18"/>
                      <w:u w:val="single"/>
                    </w:rPr>
                    <w:t> </w:t>
                  </w:r>
                  <w:r w:rsidR="006F0E3A" w:rsidRPr="006E14AD">
                    <w:rPr>
                      <w:noProof/>
                      <w:sz w:val="18"/>
                      <w:szCs w:val="18"/>
                      <w:u w:val="single"/>
                    </w:rPr>
                    <w:t> </w:t>
                  </w:r>
                  <w:r w:rsidRPr="006E14AD">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262"/>
                <w:tblCellSpacing w:w="0" w:type="dxa"/>
              </w:trPr>
              <w:tc>
                <w:tcPr>
                  <w:tcW w:w="7970"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 xml:space="preserve">III.2.2) Gazdasági és pénzügyi alkalmasság </w:t>
                  </w:r>
                  <w:r w:rsidRPr="00282A2A">
                    <w:rPr>
                      <w:i/>
                      <w:iCs/>
                      <w:color w:val="000000"/>
                      <w:sz w:val="18"/>
                      <w:szCs w:val="18"/>
                    </w:rPr>
                    <w:t>(adott esetben)</w:t>
                  </w:r>
                  <w:r w:rsidRPr="00282A2A">
                    <w:rPr>
                      <w:color w:val="000000"/>
                      <w:sz w:val="18"/>
                      <w:szCs w:val="18"/>
                    </w:rPr>
                    <w:t xml:space="preserve"> </w:t>
                  </w:r>
                </w:p>
              </w:tc>
              <w:tc>
                <w:tcPr>
                  <w:tcW w:w="1102"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rPr>
                      <w:color w:val="000000"/>
                      <w:sz w:val="18"/>
                      <w:szCs w:val="18"/>
                    </w:rPr>
                  </w:pPr>
                </w:p>
              </w:tc>
            </w:tr>
            <w:tr w:rsidR="006F0E3A" w:rsidRPr="00282A2A" w:rsidTr="007861E3">
              <w:trPr>
                <w:trHeight w:val="963"/>
                <w:tblCellSpacing w:w="0" w:type="dxa"/>
              </w:trPr>
              <w:tc>
                <w:tcPr>
                  <w:tcW w:w="9072"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color w:val="000000"/>
                      <w:sz w:val="18"/>
                      <w:szCs w:val="18"/>
                    </w:rPr>
                    <w:t>Az alkalmasság megítéléséhez szükséges adatok és a megkövetelt igazolási mód:</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28"/>
                <w:tblCellSpacing w:w="0" w:type="dxa"/>
              </w:trPr>
              <w:tc>
                <w:tcPr>
                  <w:tcW w:w="7970"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before="75" w:after="75" w:line="28" w:lineRule="atLeast"/>
                    <w:rPr>
                      <w:color w:val="000000"/>
                      <w:sz w:val="18"/>
                      <w:szCs w:val="18"/>
                    </w:rPr>
                  </w:pPr>
                  <w:r w:rsidRPr="00282A2A">
                    <w:rPr>
                      <w:b/>
                      <w:bCs/>
                      <w:color w:val="000000"/>
                      <w:sz w:val="18"/>
                      <w:szCs w:val="18"/>
                    </w:rPr>
                    <w:t xml:space="preserve">III.2.3) Műszaki, illetve szakmai alkalmasság </w:t>
                  </w:r>
                  <w:r w:rsidRPr="00282A2A">
                    <w:rPr>
                      <w:i/>
                      <w:iCs/>
                      <w:color w:val="000000"/>
                      <w:sz w:val="18"/>
                      <w:szCs w:val="18"/>
                    </w:rPr>
                    <w:t>(adott esetben)</w:t>
                  </w:r>
                  <w:r w:rsidRPr="00282A2A">
                    <w:rPr>
                      <w:color w:val="000000"/>
                      <w:sz w:val="18"/>
                      <w:szCs w:val="18"/>
                    </w:rPr>
                    <w:t xml:space="preserve"> </w:t>
                  </w:r>
                </w:p>
              </w:tc>
              <w:tc>
                <w:tcPr>
                  <w:tcW w:w="1102"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rPr>
                      <w:color w:val="000000"/>
                      <w:sz w:val="2"/>
                      <w:szCs w:val="18"/>
                    </w:rPr>
                  </w:pPr>
                </w:p>
              </w:tc>
            </w:tr>
            <w:tr w:rsidR="006F0E3A" w:rsidRPr="00282A2A" w:rsidTr="007861E3">
              <w:trPr>
                <w:trHeight w:val="468"/>
                <w:tblCellSpacing w:w="0" w:type="dxa"/>
              </w:trPr>
              <w:tc>
                <w:tcPr>
                  <w:tcW w:w="9072"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color w:val="000000"/>
                      <w:sz w:val="18"/>
                      <w:szCs w:val="18"/>
                    </w:rPr>
                    <w:t>Az alkalmasság megítéléséhez szükséges adatok és a megkövetelt igazolási mód:</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63434A"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206"/>
                <w:tblCellSpacing w:w="0" w:type="dxa"/>
              </w:trPr>
              <w:tc>
                <w:tcPr>
                  <w:tcW w:w="9072"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III.2.4) Fenntartott szerződésekre vonatkozó információk</w:t>
                  </w:r>
                  <w:r w:rsidRPr="00282A2A">
                    <w:rPr>
                      <w:color w:val="000000"/>
                      <w:sz w:val="18"/>
                      <w:szCs w:val="18"/>
                    </w:rPr>
                    <w:t xml:space="preserve"> </w:t>
                  </w:r>
                  <w:r w:rsidRPr="00282A2A">
                    <w:rPr>
                      <w:i/>
                      <w:iCs/>
                      <w:color w:val="000000"/>
                      <w:sz w:val="18"/>
                      <w:szCs w:val="18"/>
                    </w:rPr>
                    <w:t>(adott esetben)</w:t>
                  </w:r>
                  <w:r w:rsidRPr="00282A2A">
                    <w:rPr>
                      <w:color w:val="000000"/>
                      <w:sz w:val="18"/>
                      <w:szCs w:val="18"/>
                    </w:rPr>
                    <w:t xml:space="preserve"> </w:t>
                  </w:r>
                </w:p>
              </w:tc>
            </w:tr>
            <w:tr w:rsidR="006F0E3A" w:rsidRPr="00282A2A" w:rsidTr="007861E3">
              <w:trPr>
                <w:trHeight w:val="468"/>
                <w:tblCellSpacing w:w="0" w:type="dxa"/>
              </w:trPr>
              <w:tc>
                <w:tcPr>
                  <w:tcW w:w="9072" w:type="dxa"/>
                  <w:gridSpan w:val="2"/>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282A2A">
                    <w:rPr>
                      <w:color w:val="000000"/>
                      <w:sz w:val="18"/>
                      <w:szCs w:val="18"/>
                    </w:rPr>
                    <w:t>A szerződés védett műhelyek számára fenntartott</w:t>
                  </w:r>
                </w:p>
                <w:p w:rsidR="006F0E3A" w:rsidRPr="00282A2A" w:rsidRDefault="00B27AAB" w:rsidP="007861E3">
                  <w:pPr>
                    <w:spacing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282A2A">
                    <w:rPr>
                      <w:color w:val="000000"/>
                      <w:sz w:val="18"/>
                      <w:szCs w:val="18"/>
                    </w:rPr>
                    <w:t>A szerződés teljesítése védett munkahely-teremtési programok keretében történik</w:t>
                  </w:r>
                </w:p>
              </w:tc>
            </w:tr>
          </w:tbl>
          <w:p w:rsidR="006F0E3A" w:rsidRDefault="006F0E3A" w:rsidP="007861E3">
            <w:pPr>
              <w:spacing w:after="75"/>
              <w:rPr>
                <w:b/>
                <w:bCs/>
                <w:caps/>
                <w:smallCaps/>
                <w:color w:val="000000"/>
                <w:sz w:val="18"/>
                <w:szCs w:val="18"/>
              </w:rPr>
            </w:pP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III. 3) Szolgáltatásmegrendelésre irányuló szerződésekre vonatkozó különleges feltételek </w:t>
            </w:r>
          </w:p>
          <w:tbl>
            <w:tblPr>
              <w:tblW w:w="5000" w:type="pct"/>
              <w:tblCellSpacing w:w="0" w:type="dxa"/>
              <w:tblLayout w:type="fixed"/>
              <w:tblCellMar>
                <w:top w:w="15" w:type="dxa"/>
                <w:left w:w="15" w:type="dxa"/>
                <w:bottom w:w="15" w:type="dxa"/>
                <w:right w:w="15" w:type="dxa"/>
              </w:tblCellMar>
              <w:tblLook w:val="04A0"/>
            </w:tblPr>
            <w:tblGrid>
              <w:gridCol w:w="9027"/>
            </w:tblGrid>
            <w:tr w:rsidR="006F0E3A" w:rsidRPr="00282A2A" w:rsidTr="007861E3">
              <w:trPr>
                <w:tblHeader/>
                <w:tblCellSpacing w:w="0" w:type="dxa"/>
              </w:trPr>
              <w:tc>
                <w:tcPr>
                  <w:tcW w:w="630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blCellSpacing w:w="0" w:type="dxa"/>
              </w:trPr>
              <w:tc>
                <w:tcPr>
                  <w:tcW w:w="9072" w:type="dxa"/>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III.3.1) Adott foglalkozásra (képzettségre) vonatkozó információk</w:t>
                  </w:r>
                  <w:r w:rsidRPr="00282A2A">
                    <w:rPr>
                      <w:color w:val="000000"/>
                      <w:sz w:val="18"/>
                      <w:szCs w:val="18"/>
                    </w:rPr>
                    <w:t xml:space="preserve"> </w:t>
                  </w:r>
                </w:p>
                <w:p w:rsidR="006F0E3A" w:rsidRPr="00282A2A" w:rsidRDefault="006F0E3A" w:rsidP="007861E3">
                  <w:pPr>
                    <w:spacing w:before="75" w:after="75"/>
                    <w:rPr>
                      <w:color w:val="000000"/>
                      <w:sz w:val="18"/>
                      <w:szCs w:val="18"/>
                    </w:rPr>
                  </w:pPr>
                  <w:r w:rsidRPr="00282A2A">
                    <w:rPr>
                      <w:color w:val="000000"/>
                      <w:sz w:val="18"/>
                      <w:szCs w:val="18"/>
                    </w:rPr>
                    <w:t xml:space="preserve">A szolgáltatás teljesítése egy bizonyos foglalkozáshoz (képzettséghez) van kötve: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p w:rsidR="006F0E3A" w:rsidRDefault="006F0E3A" w:rsidP="007861E3">
                  <w:pPr>
                    <w:spacing w:before="75" w:after="75"/>
                    <w:rPr>
                      <w:color w:val="000000"/>
                      <w:sz w:val="18"/>
                      <w:szCs w:val="18"/>
                    </w:rPr>
                  </w:pPr>
                  <w:r w:rsidRPr="00282A2A">
                    <w:rPr>
                      <w:i/>
                      <w:iCs/>
                      <w:color w:val="000000"/>
                      <w:sz w:val="18"/>
                      <w:szCs w:val="18"/>
                    </w:rPr>
                    <w:t>(igen válasz esetén)</w:t>
                  </w:r>
                  <w:r w:rsidRPr="00282A2A">
                    <w:rPr>
                      <w:color w:val="000000"/>
                      <w:sz w:val="18"/>
                      <w:szCs w:val="18"/>
                    </w:rPr>
                    <w:t xml:space="preserve"> A vonatkozó jogszabályi rendelkezésre történő hivatkozás: </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196"/>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III.3.2) A szolgáltatás teljesítésében személyesen közreműködő személyek</w:t>
                  </w:r>
                  <w:r w:rsidRPr="00282A2A">
                    <w:rPr>
                      <w:color w:val="000000"/>
                      <w:sz w:val="18"/>
                      <w:szCs w:val="18"/>
                    </w:rPr>
                    <w:t xml:space="preserve"> </w:t>
                  </w:r>
                </w:p>
                <w:p w:rsidR="006F0E3A" w:rsidRPr="00282A2A" w:rsidRDefault="006F0E3A" w:rsidP="007861E3">
                  <w:pPr>
                    <w:spacing w:before="75" w:after="75"/>
                    <w:rPr>
                      <w:color w:val="000000"/>
                      <w:sz w:val="18"/>
                      <w:szCs w:val="18"/>
                    </w:rPr>
                  </w:pPr>
                  <w:r w:rsidRPr="00282A2A">
                    <w:rPr>
                      <w:color w:val="000000"/>
                      <w:sz w:val="18"/>
                      <w:szCs w:val="18"/>
                    </w:rPr>
                    <w:t>A szervezeteknek közölniük kell a szolgáltatás teljesítésében személyesen közreműködő személyek nevét és képzettségét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tc>
            </w:tr>
          </w:tbl>
          <w:p w:rsidR="006F0E3A" w:rsidRDefault="006F0E3A" w:rsidP="007861E3">
            <w:pPr>
              <w:spacing w:after="75"/>
              <w:rPr>
                <w:b/>
                <w:bCs/>
                <w:caps/>
                <w:smallCaps/>
                <w:color w:val="000000"/>
              </w:rPr>
            </w:pPr>
          </w:p>
          <w:p w:rsidR="006F0E3A" w:rsidRPr="00395D7F" w:rsidRDefault="006F0E3A" w:rsidP="007861E3">
            <w:pPr>
              <w:spacing w:after="75"/>
              <w:rPr>
                <w:b/>
                <w:bCs/>
                <w:caps/>
                <w:smallCaps/>
                <w:color w:val="000000"/>
              </w:rPr>
            </w:pPr>
            <w:r w:rsidRPr="00395D7F">
              <w:rPr>
                <w:b/>
                <w:bCs/>
                <w:caps/>
                <w:smallCaps/>
                <w:color w:val="000000"/>
              </w:rPr>
              <w:t>IV. SZAKASZ: ELJÁRÁS</w:t>
            </w: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IV.1) Az eljárás fajtája </w:t>
            </w:r>
          </w:p>
          <w:tbl>
            <w:tblPr>
              <w:tblW w:w="5000" w:type="pct"/>
              <w:tblCellSpacing w:w="0" w:type="dxa"/>
              <w:tblLayout w:type="fixed"/>
              <w:tblCellMar>
                <w:top w:w="15" w:type="dxa"/>
                <w:left w:w="15" w:type="dxa"/>
                <w:bottom w:w="15" w:type="dxa"/>
                <w:right w:w="15" w:type="dxa"/>
              </w:tblCellMar>
              <w:tblLook w:val="04A0"/>
            </w:tblPr>
            <w:tblGrid>
              <w:gridCol w:w="9027"/>
            </w:tblGrid>
            <w:tr w:rsidR="006F0E3A" w:rsidRPr="00282A2A" w:rsidTr="007861E3">
              <w:trPr>
                <w:tblHeader/>
                <w:tblCellSpacing w:w="0" w:type="dxa"/>
              </w:trPr>
              <w:tc>
                <w:tcPr>
                  <w:tcW w:w="6181"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262"/>
                <w:tblCellSpacing w:w="0" w:type="dxa"/>
              </w:trPr>
              <w:tc>
                <w:tcPr>
                  <w:tcW w:w="9072" w:type="dxa"/>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b/>
                      <w:bCs/>
                      <w:color w:val="000000"/>
                      <w:sz w:val="18"/>
                      <w:szCs w:val="18"/>
                    </w:rPr>
                  </w:pPr>
                  <w:r w:rsidRPr="00282A2A">
                    <w:rPr>
                      <w:b/>
                      <w:bCs/>
                      <w:color w:val="000000"/>
                      <w:sz w:val="18"/>
                      <w:szCs w:val="18"/>
                    </w:rPr>
                    <w:t>IV.1.1) Az eljárás fajtája</w:t>
                  </w:r>
                </w:p>
              </w:tc>
            </w:tr>
            <w:tr w:rsidR="006F0E3A" w:rsidRPr="00282A2A" w:rsidTr="007861E3">
              <w:trPr>
                <w:trHeight w:val="262"/>
                <w:tblCellSpacing w:w="0" w:type="dxa"/>
              </w:trPr>
              <w:tc>
                <w:tcPr>
                  <w:tcW w:w="9072" w:type="dxa"/>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before="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282A2A">
                    <w:rPr>
                      <w:color w:val="000000"/>
                      <w:sz w:val="18"/>
                      <w:szCs w:val="18"/>
                    </w:rPr>
                    <w:t xml:space="preserve">Nyílt </w:t>
                  </w:r>
                  <w:r w:rsidR="006F0E3A" w:rsidRPr="00282A2A">
                    <w:rPr>
                      <w:i/>
                      <w:iCs/>
                      <w:color w:val="000000"/>
                      <w:sz w:val="18"/>
                      <w:szCs w:val="18"/>
                    </w:rPr>
                    <w:t>(csak a határidők lerövidítése céljából)</w:t>
                  </w:r>
                </w:p>
                <w:p w:rsidR="006F0E3A" w:rsidRPr="00282A2A" w:rsidRDefault="00B27AAB" w:rsidP="007861E3">
                  <w:pPr>
                    <w:spacing w:before="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282A2A">
                    <w:rPr>
                      <w:color w:val="000000"/>
                      <w:sz w:val="18"/>
                      <w:szCs w:val="18"/>
                    </w:rPr>
                    <w:t>Meghívásos</w:t>
                  </w:r>
                </w:p>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282A2A">
                    <w:rPr>
                      <w:color w:val="000000"/>
                      <w:sz w:val="18"/>
                      <w:szCs w:val="18"/>
                    </w:rPr>
                    <w:t>Tárgyalásos</w:t>
                  </w:r>
                </w:p>
              </w:tc>
            </w:tr>
          </w:tbl>
          <w:p w:rsidR="006F0E3A" w:rsidRPr="00282A2A" w:rsidRDefault="006F0E3A" w:rsidP="007861E3">
            <w:pPr>
              <w:spacing w:after="75"/>
              <w:rPr>
                <w:b/>
                <w:bCs/>
                <w:caps/>
                <w:smallCaps/>
                <w:color w:val="000000"/>
                <w:sz w:val="18"/>
                <w:szCs w:val="18"/>
              </w:rPr>
            </w:pPr>
            <w:r>
              <w:rPr>
                <w:b/>
                <w:bCs/>
                <w:caps/>
                <w:smallCaps/>
                <w:color w:val="000000"/>
                <w:sz w:val="18"/>
                <w:szCs w:val="18"/>
              </w:rPr>
              <w:t>IV.2) Bírálati szempontok</w:t>
            </w:r>
          </w:p>
          <w:tbl>
            <w:tblPr>
              <w:tblW w:w="5000" w:type="pct"/>
              <w:tblCellSpacing w:w="0" w:type="dxa"/>
              <w:tblLayout w:type="fixed"/>
              <w:tblCellMar>
                <w:top w:w="15" w:type="dxa"/>
                <w:left w:w="15" w:type="dxa"/>
                <w:bottom w:w="15" w:type="dxa"/>
                <w:right w:w="15" w:type="dxa"/>
              </w:tblCellMar>
              <w:tblLook w:val="04A0"/>
            </w:tblPr>
            <w:tblGrid>
              <w:gridCol w:w="2963"/>
              <w:gridCol w:w="123"/>
              <w:gridCol w:w="1005"/>
              <w:gridCol w:w="211"/>
              <w:gridCol w:w="2967"/>
              <w:gridCol w:w="207"/>
              <w:gridCol w:w="1551"/>
            </w:tblGrid>
            <w:tr w:rsidR="006F0E3A" w:rsidRPr="00282A2A" w:rsidTr="007861E3">
              <w:trPr>
                <w:tblHeader/>
                <w:tblCellSpacing w:w="0" w:type="dxa"/>
              </w:trPr>
              <w:tc>
                <w:tcPr>
                  <w:tcW w:w="3101" w:type="dxa"/>
                  <w:gridSpan w:val="2"/>
                  <w:vAlign w:val="center"/>
                  <w:hideMark/>
                </w:tcPr>
                <w:p w:rsidR="006F0E3A" w:rsidRPr="00282A2A" w:rsidRDefault="006F0E3A" w:rsidP="007861E3">
                  <w:pPr>
                    <w:spacing w:line="0" w:lineRule="atLeast"/>
                    <w:rPr>
                      <w:color w:val="000000"/>
                      <w:sz w:val="1"/>
                      <w:szCs w:val="18"/>
                    </w:rPr>
                  </w:pPr>
                </w:p>
              </w:tc>
              <w:tc>
                <w:tcPr>
                  <w:tcW w:w="1222" w:type="dxa"/>
                  <w:gridSpan w:val="2"/>
                  <w:vAlign w:val="center"/>
                  <w:hideMark/>
                </w:tcPr>
                <w:p w:rsidR="006F0E3A" w:rsidRPr="00282A2A" w:rsidRDefault="006F0E3A" w:rsidP="007861E3">
                  <w:pPr>
                    <w:spacing w:line="0" w:lineRule="atLeast"/>
                    <w:rPr>
                      <w:color w:val="000000"/>
                      <w:sz w:val="1"/>
                      <w:szCs w:val="18"/>
                    </w:rPr>
                  </w:pPr>
                </w:p>
              </w:tc>
              <w:tc>
                <w:tcPr>
                  <w:tcW w:w="2982" w:type="dxa"/>
                  <w:vAlign w:val="center"/>
                  <w:hideMark/>
                </w:tcPr>
                <w:p w:rsidR="006F0E3A" w:rsidRPr="00282A2A" w:rsidRDefault="006F0E3A" w:rsidP="007861E3">
                  <w:pPr>
                    <w:spacing w:line="0" w:lineRule="atLeast"/>
                    <w:rPr>
                      <w:color w:val="000000"/>
                      <w:sz w:val="1"/>
                      <w:szCs w:val="18"/>
                    </w:rPr>
                  </w:pPr>
                </w:p>
              </w:tc>
              <w:tc>
                <w:tcPr>
                  <w:tcW w:w="1767" w:type="dxa"/>
                  <w:gridSpan w:val="2"/>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299"/>
                <w:tblCellSpacing w:w="0" w:type="dxa"/>
              </w:trPr>
              <w:tc>
                <w:tcPr>
                  <w:tcW w:w="9072" w:type="dxa"/>
                  <w:gridSpan w:val="7"/>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IV.2.1) Bírálati szempontok</w:t>
                  </w:r>
                  <w:r w:rsidRPr="00282A2A">
                    <w:rPr>
                      <w:color w:val="000000"/>
                      <w:sz w:val="18"/>
                      <w:szCs w:val="18"/>
                    </w:rPr>
                    <w:t xml:space="preserve"> </w:t>
                  </w:r>
                  <w:r w:rsidRPr="00282A2A">
                    <w:rPr>
                      <w:i/>
                      <w:iCs/>
                      <w:color w:val="000000"/>
                      <w:sz w:val="18"/>
                      <w:szCs w:val="18"/>
                    </w:rPr>
                    <w:t>(jelölje be a megfelelő rovatot/rovatokat)</w:t>
                  </w:r>
                  <w:r w:rsidRPr="00282A2A">
                    <w:rPr>
                      <w:color w:val="000000"/>
                      <w:sz w:val="18"/>
                      <w:szCs w:val="18"/>
                    </w:rPr>
                    <w:t xml:space="preserve"> </w:t>
                  </w:r>
                </w:p>
              </w:tc>
            </w:tr>
            <w:tr w:rsidR="006F0E3A" w:rsidRPr="00282A2A" w:rsidTr="007861E3">
              <w:trPr>
                <w:trHeight w:val="1309"/>
                <w:tblCellSpacing w:w="0" w:type="dxa"/>
              </w:trPr>
              <w:tc>
                <w:tcPr>
                  <w:tcW w:w="9072" w:type="dxa"/>
                  <w:gridSpan w:val="7"/>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lastRenderedPageBreak/>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282A2A">
                    <w:rPr>
                      <w:color w:val="000000"/>
                      <w:sz w:val="18"/>
                      <w:szCs w:val="18"/>
                    </w:rPr>
                    <w:t xml:space="preserve">A legalacsonyabb összegű ellenszolgáltatás </w:t>
                  </w:r>
                </w:p>
                <w:p w:rsidR="006F0E3A" w:rsidRPr="00282A2A" w:rsidRDefault="006F0E3A" w:rsidP="007861E3">
                  <w:pPr>
                    <w:rPr>
                      <w:i/>
                      <w:iCs/>
                      <w:color w:val="000000"/>
                      <w:sz w:val="18"/>
                      <w:szCs w:val="18"/>
                    </w:rPr>
                  </w:pPr>
                  <w:r w:rsidRPr="00282A2A">
                    <w:rPr>
                      <w:i/>
                      <w:iCs/>
                      <w:color w:val="000000"/>
                      <w:sz w:val="18"/>
                      <w:szCs w:val="18"/>
                    </w:rPr>
                    <w:t>vagy</w:t>
                  </w:r>
                </w:p>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Az összességében legelőnyösebb ajánlat az alábbiak szerint</w:t>
                  </w:r>
                </w:p>
                <w:p w:rsidR="006F0E3A" w:rsidRPr="00282A2A" w:rsidRDefault="00B27AAB" w:rsidP="007861E3">
                  <w:pPr>
                    <w:spacing w:after="75"/>
                    <w:ind w:left="492"/>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b/>
                      <w:bCs/>
                      <w:color w:val="000000"/>
                      <w:sz w:val="18"/>
                      <w:szCs w:val="18"/>
                    </w:rPr>
                    <w:t xml:space="preserve"> </w:t>
                  </w:r>
                  <w:r w:rsidR="006F0E3A" w:rsidRPr="00282A2A">
                    <w:rPr>
                      <w:color w:val="000000"/>
                      <w:sz w:val="18"/>
                      <w:szCs w:val="18"/>
                    </w:rPr>
                    <w:t xml:space="preserve">az alábbiakban megadott részszempontok </w:t>
                  </w:r>
                  <w:r w:rsidR="006F0E3A" w:rsidRPr="00282A2A">
                    <w:rPr>
                      <w:i/>
                      <w:iCs/>
                      <w:color w:val="000000"/>
                      <w:sz w:val="18"/>
                      <w:szCs w:val="18"/>
                    </w:rPr>
                    <w:t>(a részszempontokat súlyozással vagy – ha súlyozásra bizonyíthatóan nincs lehetőség – csökkenő fontossági sorrendben kell megadni)</w:t>
                  </w:r>
                  <w:r w:rsidR="006F0E3A" w:rsidRPr="00282A2A">
                    <w:rPr>
                      <w:color w:val="000000"/>
                      <w:sz w:val="18"/>
                      <w:szCs w:val="18"/>
                    </w:rPr>
                    <w:t xml:space="preserve"> </w:t>
                  </w:r>
                </w:p>
                <w:p w:rsidR="006F0E3A" w:rsidRPr="00282A2A" w:rsidRDefault="00B27AAB" w:rsidP="007861E3">
                  <w:pPr>
                    <w:spacing w:after="75"/>
                    <w:ind w:left="492"/>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a dokumentációban, a közvetlen részvételi felhívásban, az ajánlati felhívásban vagy az ajánlattételi felhívásban meghatározott részszempontok </w:t>
                  </w:r>
                </w:p>
              </w:tc>
            </w:tr>
            <w:tr w:rsidR="006F0E3A" w:rsidRPr="00282A2A" w:rsidTr="007861E3">
              <w:trPr>
                <w:trHeight w:val="814"/>
                <w:tblCellSpacing w:w="0" w:type="dxa"/>
              </w:trPr>
              <w:tc>
                <w:tcPr>
                  <w:tcW w:w="2977"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607F64" w:rsidRDefault="006F0E3A" w:rsidP="007861E3">
                  <w:pPr>
                    <w:spacing w:before="120" w:after="120"/>
                    <w:rPr>
                      <w:sz w:val="18"/>
                      <w:szCs w:val="18"/>
                    </w:rPr>
                  </w:pPr>
                  <w:r w:rsidRPr="00607F64">
                    <w:rPr>
                      <w:sz w:val="18"/>
                      <w:szCs w:val="18"/>
                    </w:rPr>
                    <w:t>Részszempont</w:t>
                  </w:r>
                </w:p>
                <w:p w:rsidR="006F0E3A" w:rsidRPr="00607F64" w:rsidRDefault="006F0E3A" w:rsidP="007861E3">
                  <w:pPr>
                    <w:spacing w:before="120" w:after="120"/>
                    <w:rPr>
                      <w:sz w:val="18"/>
                      <w:szCs w:val="18"/>
                    </w:rPr>
                  </w:pPr>
                  <w:r w:rsidRPr="00607F64">
                    <w:rPr>
                      <w:sz w:val="18"/>
                      <w:szCs w:val="18"/>
                    </w:rPr>
                    <w:t xml:space="preserve">1.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p w:rsidR="006F0E3A" w:rsidRPr="00607F64" w:rsidRDefault="006F0E3A" w:rsidP="007861E3">
                  <w:pPr>
                    <w:spacing w:after="120"/>
                    <w:rPr>
                      <w:sz w:val="18"/>
                      <w:szCs w:val="18"/>
                    </w:rPr>
                  </w:pPr>
                  <w:r w:rsidRPr="00607F64">
                    <w:rPr>
                      <w:sz w:val="18"/>
                      <w:szCs w:val="18"/>
                    </w:rPr>
                    <w:t xml:space="preserve">2.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p w:rsidR="006F0E3A" w:rsidRPr="00607F64" w:rsidRDefault="006F0E3A" w:rsidP="007861E3">
                  <w:pPr>
                    <w:spacing w:after="120"/>
                    <w:rPr>
                      <w:sz w:val="18"/>
                      <w:szCs w:val="18"/>
                    </w:rPr>
                  </w:pPr>
                  <w:r w:rsidRPr="00607F64">
                    <w:rPr>
                      <w:sz w:val="18"/>
                      <w:szCs w:val="18"/>
                    </w:rPr>
                    <w:t xml:space="preserve">3.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p w:rsidR="006F0E3A" w:rsidRPr="00607F64" w:rsidRDefault="006F0E3A" w:rsidP="007861E3">
                  <w:pPr>
                    <w:spacing w:after="120"/>
                    <w:rPr>
                      <w:sz w:val="18"/>
                      <w:szCs w:val="18"/>
                    </w:rPr>
                  </w:pPr>
                  <w:r w:rsidRPr="00607F64">
                    <w:rPr>
                      <w:sz w:val="18"/>
                      <w:szCs w:val="18"/>
                    </w:rPr>
                    <w:t xml:space="preserve">4.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p w:rsidR="006F0E3A" w:rsidRPr="00607F64" w:rsidRDefault="006F0E3A" w:rsidP="007861E3">
                  <w:pPr>
                    <w:rPr>
                      <w:color w:val="000000"/>
                      <w:sz w:val="18"/>
                      <w:szCs w:val="18"/>
                    </w:rPr>
                  </w:pPr>
                  <w:r w:rsidRPr="00607F64">
                    <w:rPr>
                      <w:sz w:val="18"/>
                      <w:szCs w:val="18"/>
                    </w:rPr>
                    <w:t xml:space="preserve">5.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tc>
              <w:tc>
                <w:tcPr>
                  <w:tcW w:w="1134" w:type="dxa"/>
                  <w:gridSpan w:val="2"/>
                  <w:tcBorders>
                    <w:top w:val="nil"/>
                    <w:left w:val="single" w:sz="4" w:space="0" w:color="000000"/>
                    <w:bottom w:val="single" w:sz="4" w:space="0" w:color="000000"/>
                    <w:right w:val="single" w:sz="4" w:space="0" w:color="000000"/>
                  </w:tcBorders>
                </w:tcPr>
                <w:p w:rsidR="006F0E3A" w:rsidRPr="00607F64" w:rsidRDefault="006F0E3A" w:rsidP="007861E3">
                  <w:pPr>
                    <w:spacing w:before="120" w:after="120"/>
                    <w:rPr>
                      <w:sz w:val="18"/>
                      <w:szCs w:val="18"/>
                    </w:rPr>
                  </w:pPr>
                  <w:r w:rsidRPr="00607F64">
                    <w:rPr>
                      <w:sz w:val="18"/>
                      <w:szCs w:val="18"/>
                    </w:rPr>
                    <w:t>Súlyszám</w:t>
                  </w:r>
                </w:p>
                <w:p w:rsidR="006F0E3A" w:rsidRPr="00607F64" w:rsidRDefault="00B27AAB" w:rsidP="007861E3">
                  <w:pPr>
                    <w:spacing w:before="120" w:after="120"/>
                    <w:rPr>
                      <w:sz w:val="18"/>
                      <w:szCs w:val="18"/>
                      <w:u w:val="single"/>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p w:rsidR="006F0E3A" w:rsidRPr="00607F64" w:rsidRDefault="00B27AAB" w:rsidP="007861E3">
                  <w:pPr>
                    <w:spacing w:after="120"/>
                    <w:rPr>
                      <w:sz w:val="18"/>
                      <w:szCs w:val="18"/>
                      <w:u w:val="single"/>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p w:rsidR="006F0E3A" w:rsidRPr="00607F64" w:rsidRDefault="00B27AAB" w:rsidP="007861E3">
                  <w:pPr>
                    <w:spacing w:after="120"/>
                    <w:rPr>
                      <w:sz w:val="18"/>
                      <w:szCs w:val="18"/>
                      <w:u w:val="single"/>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p w:rsidR="006F0E3A" w:rsidRPr="00607F64" w:rsidRDefault="00B27AAB" w:rsidP="007861E3">
                  <w:pPr>
                    <w:spacing w:after="120"/>
                    <w:rPr>
                      <w:sz w:val="18"/>
                      <w:szCs w:val="18"/>
                      <w:u w:val="single"/>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p w:rsidR="006F0E3A" w:rsidRPr="00607F64" w:rsidRDefault="00B27AAB" w:rsidP="007861E3">
                  <w:pPr>
                    <w:rPr>
                      <w:color w:val="000000"/>
                      <w:sz w:val="18"/>
                      <w:szCs w:val="18"/>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tc>
              <w:tc>
                <w:tcPr>
                  <w:tcW w:w="3402" w:type="dxa"/>
                  <w:gridSpan w:val="3"/>
                  <w:tcBorders>
                    <w:top w:val="nil"/>
                    <w:left w:val="single" w:sz="4" w:space="0" w:color="000000"/>
                    <w:bottom w:val="single" w:sz="4" w:space="0" w:color="000000"/>
                    <w:right w:val="single" w:sz="4" w:space="0" w:color="000000"/>
                  </w:tcBorders>
                </w:tcPr>
                <w:p w:rsidR="006F0E3A" w:rsidRPr="00607F64" w:rsidRDefault="006F0E3A" w:rsidP="007861E3">
                  <w:pPr>
                    <w:spacing w:before="120" w:after="120"/>
                    <w:rPr>
                      <w:sz w:val="18"/>
                      <w:szCs w:val="18"/>
                    </w:rPr>
                  </w:pPr>
                  <w:r w:rsidRPr="00607F64">
                    <w:rPr>
                      <w:sz w:val="18"/>
                      <w:szCs w:val="18"/>
                    </w:rPr>
                    <w:t>Részszempont</w:t>
                  </w:r>
                </w:p>
                <w:p w:rsidR="006F0E3A" w:rsidRPr="00607F64" w:rsidRDefault="006F0E3A" w:rsidP="007861E3">
                  <w:pPr>
                    <w:spacing w:before="120" w:after="120"/>
                    <w:rPr>
                      <w:sz w:val="18"/>
                      <w:szCs w:val="18"/>
                    </w:rPr>
                  </w:pPr>
                  <w:r w:rsidRPr="00607F64">
                    <w:rPr>
                      <w:sz w:val="18"/>
                      <w:szCs w:val="18"/>
                    </w:rPr>
                    <w:t xml:space="preserve">6.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p w:rsidR="006F0E3A" w:rsidRPr="00607F64" w:rsidRDefault="006F0E3A" w:rsidP="007861E3">
                  <w:pPr>
                    <w:spacing w:after="120"/>
                    <w:rPr>
                      <w:sz w:val="18"/>
                      <w:szCs w:val="18"/>
                    </w:rPr>
                  </w:pPr>
                  <w:r w:rsidRPr="00607F64">
                    <w:rPr>
                      <w:sz w:val="18"/>
                      <w:szCs w:val="18"/>
                    </w:rPr>
                    <w:t xml:space="preserve">7.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p w:rsidR="006F0E3A" w:rsidRPr="00607F64" w:rsidRDefault="006F0E3A" w:rsidP="007861E3">
                  <w:pPr>
                    <w:spacing w:after="120"/>
                    <w:rPr>
                      <w:sz w:val="18"/>
                      <w:szCs w:val="18"/>
                    </w:rPr>
                  </w:pPr>
                  <w:r w:rsidRPr="00607F64">
                    <w:rPr>
                      <w:sz w:val="18"/>
                      <w:szCs w:val="18"/>
                    </w:rPr>
                    <w:t xml:space="preserve">8.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p w:rsidR="006F0E3A" w:rsidRPr="00607F64" w:rsidRDefault="006F0E3A" w:rsidP="007861E3">
                  <w:pPr>
                    <w:spacing w:after="120"/>
                    <w:rPr>
                      <w:sz w:val="18"/>
                      <w:szCs w:val="18"/>
                    </w:rPr>
                  </w:pPr>
                  <w:r w:rsidRPr="00607F64">
                    <w:rPr>
                      <w:sz w:val="18"/>
                      <w:szCs w:val="18"/>
                    </w:rPr>
                    <w:t xml:space="preserve">9.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p w:rsidR="006F0E3A" w:rsidRPr="00607F64" w:rsidRDefault="006F0E3A" w:rsidP="007861E3">
                  <w:pPr>
                    <w:rPr>
                      <w:color w:val="000000"/>
                      <w:sz w:val="18"/>
                      <w:szCs w:val="18"/>
                    </w:rPr>
                  </w:pPr>
                  <w:r w:rsidRPr="00607F64">
                    <w:rPr>
                      <w:sz w:val="18"/>
                      <w:szCs w:val="18"/>
                    </w:rPr>
                    <w:t xml:space="preserve">10. </w:t>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9"/>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0"/>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98"/>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r w:rsidR="00B27AAB" w:rsidRPr="00607F64">
                    <w:rPr>
                      <w:sz w:val="18"/>
                      <w:szCs w:val="18"/>
                      <w:u w:val="single"/>
                    </w:rPr>
                    <w:fldChar w:fldCharType="begin">
                      <w:ffData>
                        <w:name w:val="Text101"/>
                        <w:enabled/>
                        <w:calcOnExit w:val="0"/>
                        <w:textInput/>
                      </w:ffData>
                    </w:fldChar>
                  </w:r>
                  <w:r w:rsidRPr="00607F64">
                    <w:rPr>
                      <w:sz w:val="18"/>
                      <w:szCs w:val="18"/>
                      <w:u w:val="single"/>
                    </w:rPr>
                    <w:instrText xml:space="preserve"> FORMTEXT </w:instrText>
                  </w:r>
                  <w:r w:rsidR="00B27AAB" w:rsidRPr="00607F64">
                    <w:rPr>
                      <w:sz w:val="18"/>
                      <w:szCs w:val="18"/>
                      <w:u w:val="single"/>
                    </w:rPr>
                  </w:r>
                  <w:r w:rsidR="00B27AAB" w:rsidRPr="00607F64">
                    <w:rPr>
                      <w:sz w:val="18"/>
                      <w:szCs w:val="18"/>
                      <w:u w:val="single"/>
                    </w:rPr>
                    <w:fldChar w:fldCharType="separate"/>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Pr="00607F64">
                    <w:rPr>
                      <w:noProof/>
                      <w:sz w:val="18"/>
                      <w:szCs w:val="18"/>
                      <w:u w:val="single"/>
                    </w:rPr>
                    <w:t> </w:t>
                  </w:r>
                  <w:r w:rsidR="00B27AAB" w:rsidRPr="00607F64">
                    <w:rPr>
                      <w:sz w:val="18"/>
                      <w:szCs w:val="18"/>
                      <w:u w:val="single"/>
                    </w:rPr>
                    <w:fldChar w:fldCharType="end"/>
                  </w:r>
                </w:p>
              </w:tc>
              <w:tc>
                <w:tcPr>
                  <w:tcW w:w="1559" w:type="dxa"/>
                  <w:tcBorders>
                    <w:top w:val="nil"/>
                    <w:left w:val="single" w:sz="4" w:space="0" w:color="000000"/>
                    <w:bottom w:val="single" w:sz="4" w:space="0" w:color="000000"/>
                    <w:right w:val="single" w:sz="4" w:space="0" w:color="000000"/>
                  </w:tcBorders>
                </w:tcPr>
                <w:p w:rsidR="006F0E3A" w:rsidRPr="00607F64" w:rsidRDefault="006F0E3A" w:rsidP="007861E3">
                  <w:pPr>
                    <w:spacing w:before="120" w:after="120"/>
                    <w:rPr>
                      <w:sz w:val="18"/>
                      <w:szCs w:val="18"/>
                    </w:rPr>
                  </w:pPr>
                  <w:r w:rsidRPr="00607F64">
                    <w:rPr>
                      <w:sz w:val="18"/>
                      <w:szCs w:val="18"/>
                    </w:rPr>
                    <w:t>Súlyszám</w:t>
                  </w:r>
                </w:p>
                <w:p w:rsidR="006F0E3A" w:rsidRPr="00607F64" w:rsidRDefault="00B27AAB" w:rsidP="007861E3">
                  <w:pPr>
                    <w:spacing w:before="120" w:after="120"/>
                    <w:rPr>
                      <w:sz w:val="18"/>
                      <w:szCs w:val="18"/>
                      <w:u w:val="single"/>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p w:rsidR="006F0E3A" w:rsidRPr="00607F64" w:rsidRDefault="00B27AAB" w:rsidP="007861E3">
                  <w:pPr>
                    <w:spacing w:after="120"/>
                    <w:rPr>
                      <w:sz w:val="18"/>
                      <w:szCs w:val="18"/>
                      <w:u w:val="single"/>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p w:rsidR="006F0E3A" w:rsidRPr="00607F64" w:rsidRDefault="00B27AAB" w:rsidP="007861E3">
                  <w:pPr>
                    <w:spacing w:after="120"/>
                    <w:rPr>
                      <w:sz w:val="18"/>
                      <w:szCs w:val="18"/>
                      <w:u w:val="single"/>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p w:rsidR="006F0E3A" w:rsidRPr="00607F64" w:rsidRDefault="00B27AAB" w:rsidP="007861E3">
                  <w:pPr>
                    <w:spacing w:after="120"/>
                    <w:rPr>
                      <w:sz w:val="18"/>
                      <w:szCs w:val="18"/>
                      <w:u w:val="single"/>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p w:rsidR="006F0E3A" w:rsidRPr="00607F64" w:rsidRDefault="00B27AAB" w:rsidP="007861E3">
                  <w:pPr>
                    <w:rPr>
                      <w:color w:val="000000"/>
                      <w:sz w:val="18"/>
                      <w:szCs w:val="18"/>
                    </w:rPr>
                  </w:pPr>
                  <w:r w:rsidRPr="00607F64">
                    <w:rPr>
                      <w:sz w:val="18"/>
                      <w:szCs w:val="18"/>
                      <w:u w:val="single"/>
                    </w:rPr>
                    <w:fldChar w:fldCharType="begin">
                      <w:ffData>
                        <w:name w:val="Text101"/>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r w:rsidRPr="00607F64">
                    <w:rPr>
                      <w:sz w:val="18"/>
                      <w:szCs w:val="18"/>
                      <w:u w:val="single"/>
                    </w:rPr>
                    <w:fldChar w:fldCharType="begin">
                      <w:ffData>
                        <w:name w:val="Text98"/>
                        <w:enabled/>
                        <w:calcOnExit w:val="0"/>
                        <w:textInput/>
                      </w:ffData>
                    </w:fldChar>
                  </w:r>
                  <w:r w:rsidR="006F0E3A" w:rsidRPr="00607F64">
                    <w:rPr>
                      <w:sz w:val="18"/>
                      <w:szCs w:val="18"/>
                      <w:u w:val="single"/>
                    </w:rPr>
                    <w:instrText xml:space="preserve"> FORMTEXT </w:instrText>
                  </w:r>
                  <w:r w:rsidRPr="00607F64">
                    <w:rPr>
                      <w:sz w:val="18"/>
                      <w:szCs w:val="18"/>
                      <w:u w:val="single"/>
                    </w:rPr>
                  </w:r>
                  <w:r w:rsidRPr="00607F64">
                    <w:rPr>
                      <w:sz w:val="18"/>
                      <w:szCs w:val="18"/>
                      <w:u w:val="single"/>
                    </w:rPr>
                    <w:fldChar w:fldCharType="separate"/>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006F0E3A" w:rsidRPr="00607F64">
                    <w:rPr>
                      <w:noProof/>
                      <w:sz w:val="18"/>
                      <w:szCs w:val="18"/>
                      <w:u w:val="single"/>
                    </w:rPr>
                    <w:t> </w:t>
                  </w:r>
                  <w:r w:rsidRPr="00607F64">
                    <w:rPr>
                      <w:sz w:val="18"/>
                      <w:szCs w:val="18"/>
                      <w:u w:val="single"/>
                    </w:rPr>
                    <w:fldChar w:fldCharType="end"/>
                  </w:r>
                </w:p>
              </w:tc>
            </w:tr>
            <w:tr w:rsidR="006F0E3A" w:rsidRPr="00282A2A" w:rsidTr="007861E3">
              <w:trPr>
                <w:trHeight w:val="243"/>
                <w:tblCellSpacing w:w="0" w:type="dxa"/>
              </w:trPr>
              <w:tc>
                <w:tcPr>
                  <w:tcW w:w="9072" w:type="dxa"/>
                  <w:gridSpan w:val="7"/>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IV.2.2) Elektronikus árlejtésre vonatkozó információk</w:t>
                  </w:r>
                  <w:r w:rsidRPr="00282A2A">
                    <w:rPr>
                      <w:color w:val="000000"/>
                      <w:sz w:val="18"/>
                      <w:szCs w:val="18"/>
                    </w:rPr>
                    <w:t xml:space="preserve"> </w:t>
                  </w:r>
                </w:p>
                <w:p w:rsidR="006F0E3A" w:rsidRPr="00282A2A" w:rsidRDefault="006F0E3A" w:rsidP="007861E3">
                  <w:pPr>
                    <w:spacing w:before="75" w:after="75"/>
                    <w:rPr>
                      <w:color w:val="000000"/>
                      <w:sz w:val="18"/>
                      <w:szCs w:val="18"/>
                    </w:rPr>
                  </w:pPr>
                  <w:r w:rsidRPr="00282A2A">
                    <w:rPr>
                      <w:color w:val="000000"/>
                      <w:sz w:val="18"/>
                      <w:szCs w:val="18"/>
                    </w:rPr>
                    <w:t xml:space="preserve">Elektronikus árlejtést fognak alkalmazni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tc>
            </w:tr>
            <w:tr w:rsidR="006F0E3A" w:rsidRPr="00282A2A" w:rsidTr="007861E3">
              <w:trPr>
                <w:trHeight w:val="767"/>
                <w:tblCellSpacing w:w="0" w:type="dxa"/>
              </w:trPr>
              <w:tc>
                <w:tcPr>
                  <w:tcW w:w="9072" w:type="dxa"/>
                  <w:gridSpan w:val="7"/>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i/>
                      <w:iCs/>
                      <w:color w:val="000000"/>
                      <w:sz w:val="18"/>
                      <w:szCs w:val="18"/>
                    </w:rPr>
                    <w:t>(igen válasz esetén, ha szükséges)</w:t>
                  </w:r>
                  <w:r w:rsidRPr="00282A2A">
                    <w:rPr>
                      <w:color w:val="000000"/>
                      <w:sz w:val="18"/>
                      <w:szCs w:val="18"/>
                    </w:rPr>
                    <w:t xml:space="preserve"> További információk az elektronikus árlejtésről:</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94235F" w:rsidRDefault="00B27AAB" w:rsidP="007861E3">
                  <w:pPr>
                    <w:spacing w:after="120"/>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bl>
          <w:p w:rsidR="006F0E3A" w:rsidRDefault="006F0E3A" w:rsidP="007861E3">
            <w:pPr>
              <w:spacing w:after="75"/>
              <w:rPr>
                <w:b/>
                <w:bCs/>
                <w:caps/>
                <w:smallCaps/>
                <w:color w:val="000000"/>
                <w:sz w:val="18"/>
                <w:szCs w:val="18"/>
              </w:rPr>
            </w:pP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IV.3) Adminisztratív információk</w:t>
            </w:r>
          </w:p>
          <w:tbl>
            <w:tblPr>
              <w:tblW w:w="5000" w:type="pct"/>
              <w:tblCellSpacing w:w="0" w:type="dxa"/>
              <w:tblLayout w:type="fixed"/>
              <w:tblCellMar>
                <w:top w:w="15" w:type="dxa"/>
                <w:left w:w="15" w:type="dxa"/>
                <w:bottom w:w="15" w:type="dxa"/>
                <w:right w:w="15" w:type="dxa"/>
              </w:tblCellMar>
              <w:tblLook w:val="04A0"/>
            </w:tblPr>
            <w:tblGrid>
              <w:gridCol w:w="9027"/>
            </w:tblGrid>
            <w:tr w:rsidR="006F0E3A" w:rsidRPr="00282A2A" w:rsidTr="007861E3">
              <w:trPr>
                <w:tblHeader/>
                <w:tblCellSpacing w:w="0" w:type="dxa"/>
              </w:trPr>
              <w:tc>
                <w:tcPr>
                  <w:tcW w:w="907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365"/>
                <w:tblCellSpacing w:w="0" w:type="dxa"/>
              </w:trPr>
              <w:tc>
                <w:tcPr>
                  <w:tcW w:w="9072" w:type="dxa"/>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 xml:space="preserve">IV.3.1) A dokumentáció és a kiegészítő iratok beszerzésének feltételei </w:t>
                  </w:r>
                  <w:r w:rsidRPr="00282A2A">
                    <w:rPr>
                      <w:i/>
                      <w:iCs/>
                      <w:color w:val="000000"/>
                      <w:sz w:val="18"/>
                      <w:szCs w:val="18"/>
                    </w:rPr>
                    <w:t>(a DBR kivételével)</w:t>
                  </w:r>
                  <w:r w:rsidRPr="00282A2A">
                    <w:rPr>
                      <w:color w:val="000000"/>
                      <w:sz w:val="18"/>
                      <w:szCs w:val="18"/>
                    </w:rPr>
                    <w:t xml:space="preserve"> </w:t>
                  </w:r>
                </w:p>
              </w:tc>
            </w:tr>
            <w:tr w:rsidR="006F0E3A" w:rsidRPr="00282A2A" w:rsidTr="007861E3">
              <w:trPr>
                <w:trHeight w:val="224"/>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rPr>
                      <w:color w:val="000000"/>
                      <w:sz w:val="18"/>
                      <w:szCs w:val="18"/>
                    </w:rPr>
                  </w:pPr>
                  <w:r w:rsidRPr="00282A2A">
                    <w:rPr>
                      <w:color w:val="000000"/>
                      <w:sz w:val="18"/>
                      <w:szCs w:val="18"/>
                    </w:rPr>
                    <w:t>A dokumentáció beszerzésének határideje</w:t>
                  </w:r>
                </w:p>
                <w:p w:rsidR="006F0E3A" w:rsidRPr="00282A2A" w:rsidRDefault="006F0E3A" w:rsidP="007861E3">
                  <w:pPr>
                    <w:rPr>
                      <w:color w:val="000000"/>
                      <w:sz w:val="18"/>
                      <w:szCs w:val="18"/>
                    </w:rPr>
                  </w:pPr>
                  <w:r w:rsidRPr="00282A2A">
                    <w:rPr>
                      <w:color w:val="000000"/>
                      <w:sz w:val="18"/>
                      <w:szCs w:val="18"/>
                    </w:rPr>
                    <w:t>Dátum:</w:t>
                  </w:r>
                  <w:r>
                    <w:rPr>
                      <w:color w:val="000000"/>
                      <w:sz w:val="18"/>
                      <w:szCs w:val="18"/>
                    </w:rPr>
                    <w:t xml:space="preserve">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sidRPr="00282A2A">
                    <w:rPr>
                      <w:i/>
                      <w:iCs/>
                      <w:color w:val="000000"/>
                      <w:sz w:val="18"/>
                      <w:szCs w:val="18"/>
                    </w:rPr>
                    <w:t xml:space="preserve"> (nap/hónap/év)</w:t>
                  </w:r>
                  <w:r w:rsidRPr="00282A2A">
                    <w:rPr>
                      <w:color w:val="000000"/>
                      <w:sz w:val="18"/>
                      <w:szCs w:val="18"/>
                    </w:rPr>
                    <w:t xml:space="preserve"> Időpont: </w:t>
                  </w:r>
                  <w:r w:rsidRPr="005C192D">
                    <w:rPr>
                      <w:color w:val="000000"/>
                      <w:sz w:val="18"/>
                      <w:szCs w:val="18"/>
                    </w:rPr>
                    <w:t>[ ] [ ]</w:t>
                  </w:r>
                  <w:r>
                    <w:rPr>
                      <w:color w:val="000000"/>
                      <w:sz w:val="18"/>
                      <w:szCs w:val="18"/>
                    </w:rPr>
                    <w:t>:</w:t>
                  </w:r>
                  <w:r w:rsidRPr="005C192D">
                    <w:rPr>
                      <w:color w:val="000000"/>
                      <w:sz w:val="18"/>
                      <w:szCs w:val="18"/>
                    </w:rPr>
                    <w:t>[ ] [ ]</w:t>
                  </w:r>
                </w:p>
              </w:tc>
            </w:tr>
            <w:tr w:rsidR="006F0E3A" w:rsidRPr="00282A2A" w:rsidTr="007861E3">
              <w:trPr>
                <w:trHeight w:val="935"/>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rPr>
                      <w:color w:val="000000"/>
                      <w:sz w:val="18"/>
                      <w:szCs w:val="18"/>
                    </w:rPr>
                  </w:pPr>
                  <w:r w:rsidRPr="00282A2A">
                    <w:rPr>
                      <w:color w:val="000000"/>
                      <w:sz w:val="18"/>
                      <w:szCs w:val="18"/>
                    </w:rPr>
                    <w:t xml:space="preserve">A dokumentációért fizetni kell: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Check16"/>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p w:rsidR="006F0E3A" w:rsidRPr="00282A2A" w:rsidRDefault="006F0E3A" w:rsidP="007861E3">
                  <w:pPr>
                    <w:spacing w:before="75" w:after="75"/>
                    <w:rPr>
                      <w:color w:val="000000"/>
                      <w:sz w:val="18"/>
                      <w:szCs w:val="18"/>
                    </w:rPr>
                  </w:pPr>
                  <w:r w:rsidRPr="00282A2A">
                    <w:rPr>
                      <w:i/>
                      <w:iCs/>
                      <w:color w:val="000000"/>
                      <w:sz w:val="18"/>
                      <w:szCs w:val="18"/>
                    </w:rPr>
                    <w:t>(igen válasz esetén, csak számokkal)</w:t>
                  </w:r>
                  <w:r w:rsidRPr="00282A2A">
                    <w:rPr>
                      <w:color w:val="000000"/>
                      <w:sz w:val="18"/>
                      <w:szCs w:val="18"/>
                    </w:rPr>
                    <w:t xml:space="preserve"> Ár: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Pénznem: </w:t>
                  </w:r>
                  <w:r w:rsidRPr="005C192D">
                    <w:rPr>
                      <w:color w:val="000000"/>
                      <w:sz w:val="18"/>
                      <w:szCs w:val="18"/>
                    </w:rPr>
                    <w:t>[ ] [ ]</w:t>
                  </w:r>
                  <w:r>
                    <w:rPr>
                      <w:color w:val="000000"/>
                      <w:sz w:val="18"/>
                      <w:szCs w:val="18"/>
                    </w:rPr>
                    <w:t xml:space="preserve"> [ ]</w:t>
                  </w:r>
                </w:p>
                <w:p w:rsidR="006F0E3A" w:rsidRDefault="006F0E3A" w:rsidP="007861E3">
                  <w:pPr>
                    <w:spacing w:after="75"/>
                    <w:rPr>
                      <w:color w:val="000000"/>
                      <w:sz w:val="18"/>
                      <w:szCs w:val="18"/>
                    </w:rPr>
                  </w:pPr>
                  <w:r w:rsidRPr="00282A2A">
                    <w:rPr>
                      <w:color w:val="000000"/>
                      <w:sz w:val="18"/>
                      <w:szCs w:val="18"/>
                    </w:rPr>
                    <w:t>A fizetés feltételei és módja:</w:t>
                  </w:r>
                </w:p>
                <w:p w:rsidR="006F0E3A" w:rsidRPr="0063434A" w:rsidRDefault="00B27AAB" w:rsidP="007861E3">
                  <w:pPr>
                    <w:spacing w:after="120"/>
                    <w:rPr>
                      <w:sz w:val="18"/>
                      <w:szCs w:val="18"/>
                      <w:u w:val="single"/>
                    </w:rPr>
                  </w:pP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8"/>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after="75"/>
                    <w:rPr>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552"/>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rPr>
                      <w:color w:val="000000"/>
                      <w:sz w:val="18"/>
                      <w:szCs w:val="18"/>
                    </w:rPr>
                  </w:pPr>
                  <w:r w:rsidRPr="00282A2A">
                    <w:rPr>
                      <w:b/>
                      <w:bCs/>
                      <w:color w:val="000000"/>
                      <w:sz w:val="18"/>
                      <w:szCs w:val="18"/>
                    </w:rPr>
                    <w:t xml:space="preserve">IV.3.2) A szándéknyilatkozatok benyújtásának határideje </w:t>
                  </w:r>
                  <w:r w:rsidRPr="00282A2A">
                    <w:rPr>
                      <w:i/>
                      <w:iCs/>
                      <w:color w:val="000000"/>
                      <w:sz w:val="18"/>
                      <w:szCs w:val="18"/>
                    </w:rPr>
                    <w:t>(csak abban az esetben, ha a hirdetmény eljárás meghirdetésére irányul)</w:t>
                  </w:r>
                  <w:r w:rsidRPr="00282A2A">
                    <w:rPr>
                      <w:color w:val="000000"/>
                      <w:sz w:val="18"/>
                      <w:szCs w:val="18"/>
                    </w:rPr>
                    <w:t xml:space="preserve"> </w:t>
                  </w:r>
                </w:p>
                <w:p w:rsidR="006F0E3A" w:rsidRPr="00282A2A" w:rsidRDefault="006F0E3A" w:rsidP="007861E3">
                  <w:pPr>
                    <w:rPr>
                      <w:color w:val="000000"/>
                      <w:sz w:val="18"/>
                      <w:szCs w:val="18"/>
                    </w:rPr>
                  </w:pPr>
                  <w:r w:rsidRPr="00282A2A">
                    <w:rPr>
                      <w:color w:val="000000"/>
                      <w:sz w:val="18"/>
                      <w:szCs w:val="18"/>
                    </w:rPr>
                    <w:t xml:space="preserve">Dátum: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Pr>
                      <w:color w:val="000000"/>
                      <w:sz w:val="18"/>
                      <w:szCs w:val="18"/>
                    </w:rPr>
                    <w:t xml:space="preserve"> </w:t>
                  </w:r>
                  <w:r w:rsidRPr="00282A2A">
                    <w:rPr>
                      <w:i/>
                      <w:iCs/>
                      <w:color w:val="000000"/>
                      <w:sz w:val="18"/>
                      <w:szCs w:val="18"/>
                    </w:rPr>
                    <w:t>(nap/hónap/év)</w:t>
                  </w:r>
                  <w:r w:rsidRPr="00282A2A">
                    <w:rPr>
                      <w:color w:val="000000"/>
                      <w:sz w:val="18"/>
                      <w:szCs w:val="18"/>
                    </w:rPr>
                    <w:t xml:space="preserve"> Időpont: </w:t>
                  </w:r>
                  <w:r w:rsidRPr="005C192D">
                    <w:rPr>
                      <w:color w:val="000000"/>
                      <w:sz w:val="18"/>
                      <w:szCs w:val="18"/>
                    </w:rPr>
                    <w:t>[ ] [ ]</w:t>
                  </w:r>
                  <w:r>
                    <w:rPr>
                      <w:color w:val="000000"/>
                      <w:sz w:val="18"/>
                      <w:szCs w:val="18"/>
                    </w:rPr>
                    <w:t>:</w:t>
                  </w:r>
                  <w:r w:rsidRPr="005C192D">
                    <w:rPr>
                      <w:color w:val="000000"/>
                      <w:sz w:val="18"/>
                      <w:szCs w:val="18"/>
                    </w:rPr>
                    <w:t>[ ] [ ]</w:t>
                  </w:r>
                </w:p>
              </w:tc>
            </w:tr>
            <w:tr w:rsidR="006F0E3A" w:rsidRPr="00282A2A" w:rsidTr="007861E3">
              <w:trPr>
                <w:trHeight w:val="636"/>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rPr>
                      <w:color w:val="000000"/>
                      <w:sz w:val="18"/>
                      <w:szCs w:val="18"/>
                    </w:rPr>
                  </w:pPr>
                  <w:r w:rsidRPr="00282A2A">
                    <w:rPr>
                      <w:b/>
                      <w:bCs/>
                      <w:color w:val="000000"/>
                      <w:sz w:val="18"/>
                      <w:szCs w:val="18"/>
                    </w:rPr>
                    <w:t>IV.3.3) Ajánlattételi vagy részvételi</w:t>
                  </w:r>
                  <w:r w:rsidRPr="00282A2A">
                    <w:rPr>
                      <w:color w:val="000000"/>
                      <w:sz w:val="18"/>
                      <w:szCs w:val="18"/>
                    </w:rPr>
                    <w:t xml:space="preserve"> </w:t>
                  </w:r>
                  <w:r w:rsidRPr="00282A2A">
                    <w:rPr>
                      <w:b/>
                      <w:bCs/>
                      <w:color w:val="000000"/>
                      <w:sz w:val="18"/>
                      <w:szCs w:val="18"/>
                    </w:rPr>
                    <w:t>határidő</w:t>
                  </w:r>
                  <w:r w:rsidRPr="00282A2A">
                    <w:rPr>
                      <w:color w:val="000000"/>
                      <w:sz w:val="18"/>
                      <w:szCs w:val="18"/>
                    </w:rPr>
                    <w:t xml:space="preserve"> </w:t>
                  </w:r>
                  <w:r w:rsidRPr="00282A2A">
                    <w:rPr>
                      <w:i/>
                      <w:iCs/>
                      <w:color w:val="000000"/>
                      <w:sz w:val="18"/>
                      <w:szCs w:val="18"/>
                    </w:rPr>
                    <w:t>(csak abban az esetben, ha a hirdetmény célja a határidők lerövidítése)</w:t>
                  </w:r>
                  <w:r w:rsidRPr="00282A2A">
                    <w:rPr>
                      <w:color w:val="000000"/>
                      <w:sz w:val="18"/>
                      <w:szCs w:val="18"/>
                    </w:rPr>
                    <w:t xml:space="preserve"> </w:t>
                  </w:r>
                </w:p>
                <w:p w:rsidR="006F0E3A" w:rsidRPr="00282A2A" w:rsidRDefault="006F0E3A" w:rsidP="007861E3">
                  <w:pPr>
                    <w:rPr>
                      <w:color w:val="000000"/>
                      <w:sz w:val="18"/>
                      <w:szCs w:val="18"/>
                    </w:rPr>
                  </w:pPr>
                  <w:r w:rsidRPr="00282A2A">
                    <w:rPr>
                      <w:color w:val="000000"/>
                      <w:sz w:val="18"/>
                      <w:szCs w:val="18"/>
                    </w:rPr>
                    <w:t xml:space="preserve">Dátum: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sidRPr="00282A2A">
                    <w:rPr>
                      <w:i/>
                      <w:iCs/>
                      <w:color w:val="000000"/>
                      <w:sz w:val="18"/>
                      <w:szCs w:val="18"/>
                    </w:rPr>
                    <w:t xml:space="preserve"> (nap/hónap/év)</w:t>
                  </w:r>
                  <w:r w:rsidRPr="00282A2A">
                    <w:rPr>
                      <w:color w:val="000000"/>
                      <w:sz w:val="18"/>
                      <w:szCs w:val="18"/>
                    </w:rPr>
                    <w:t xml:space="preserve"> Időpont: </w:t>
                  </w:r>
                  <w:r w:rsidRPr="005C192D">
                    <w:rPr>
                      <w:color w:val="000000"/>
                      <w:sz w:val="18"/>
                      <w:szCs w:val="18"/>
                    </w:rPr>
                    <w:t>[ ] [ ]</w:t>
                  </w:r>
                  <w:r>
                    <w:rPr>
                      <w:color w:val="000000"/>
                      <w:sz w:val="18"/>
                      <w:szCs w:val="18"/>
                    </w:rPr>
                    <w:t>:</w:t>
                  </w:r>
                  <w:r w:rsidRPr="005C192D">
                    <w:rPr>
                      <w:color w:val="000000"/>
                      <w:sz w:val="18"/>
                      <w:szCs w:val="18"/>
                    </w:rPr>
                    <w:t>[ ] [ ]</w:t>
                  </w:r>
                </w:p>
              </w:tc>
            </w:tr>
            <w:tr w:rsidR="006F0E3A" w:rsidRPr="00282A2A" w:rsidTr="007861E3">
              <w:trPr>
                <w:trHeight w:val="299"/>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IV.3.4) Az(ok) a nyelv(ek), amely(ek)en a pályázatok (pályaművek), illetve a részvételi jelentkezések benyújthatók</w:t>
                  </w:r>
                  <w:r w:rsidRPr="00282A2A">
                    <w:rPr>
                      <w:color w:val="000000"/>
                      <w:sz w:val="18"/>
                      <w:szCs w:val="18"/>
                    </w:rPr>
                    <w:t xml:space="preserve"> </w:t>
                  </w:r>
                </w:p>
              </w:tc>
            </w:tr>
            <w:tr w:rsidR="006F0E3A" w:rsidRPr="00282A2A" w:rsidTr="007861E3">
              <w:trPr>
                <w:trHeight w:val="888"/>
                <w:tblCellSpacing w:w="0" w:type="dxa"/>
              </w:trPr>
              <w:tc>
                <w:tcPr>
                  <w:tcW w:w="9072" w:type="dxa"/>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Az EU bármely hivatalos nyelve</w:t>
                  </w:r>
                </w:p>
                <w:p w:rsidR="006F0E3A" w:rsidRPr="00282A2A" w:rsidRDefault="00B27AAB" w:rsidP="007861E3">
                  <w:pPr>
                    <w:spacing w:before="75" w:after="75"/>
                    <w:rPr>
                      <w:color w:val="000000"/>
                      <w:sz w:val="18"/>
                      <w:szCs w:val="18"/>
                    </w:rPr>
                  </w:pPr>
                  <w:r w:rsidRPr="00282A2A">
                    <w:rPr>
                      <w:b/>
                    </w:rPr>
                    <w:fldChar w:fldCharType="begin">
                      <w:ffData>
                        <w:name w:val="Check16"/>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Az EU következő hivatalos nyelve(i): </w:t>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282A2A">
                    <w:rPr>
                      <w:b/>
                    </w:rPr>
                    <w:fldChar w:fldCharType="begin">
                      <w:ffData>
                        <w:name w:val=""/>
                        <w:enabled/>
                        <w:calcOnExit w:val="0"/>
                        <w:checkBox>
                          <w:sizeAuto/>
                          <w:default w:val="0"/>
                        </w:checkBox>
                      </w:ffData>
                    </w:fldChar>
                  </w:r>
                  <w:r w:rsidR="006F0E3A" w:rsidRPr="00282A2A">
                    <w:rPr>
                      <w:b/>
                    </w:rPr>
                    <w:instrText xml:space="preserve"> FORMCHECKBOX </w:instrText>
                  </w:r>
                  <w:r>
                    <w:rPr>
                      <w:b/>
                    </w:rPr>
                  </w:r>
                  <w:r>
                    <w:rPr>
                      <w:b/>
                    </w:rPr>
                    <w:fldChar w:fldCharType="separate"/>
                  </w:r>
                  <w:r w:rsidRPr="00282A2A">
                    <w:rPr>
                      <w:b/>
                    </w:rPr>
                    <w:fldChar w:fldCharType="end"/>
                  </w:r>
                  <w:r w:rsidR="006F0E3A" w:rsidRPr="00282A2A">
                    <w:rPr>
                      <w:color w:val="000000"/>
                      <w:sz w:val="18"/>
                      <w:szCs w:val="18"/>
                    </w:rPr>
                    <w:t xml:space="preserve"> Egyéb: </w:t>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bl>
          <w:p w:rsidR="006F0E3A" w:rsidRDefault="006F0E3A" w:rsidP="007861E3">
            <w:pPr>
              <w:spacing w:after="75"/>
              <w:rPr>
                <w:b/>
                <w:bCs/>
                <w:caps/>
                <w:smallCaps/>
                <w:color w:val="000000"/>
              </w:rPr>
            </w:pPr>
          </w:p>
          <w:p w:rsidR="006F0E3A" w:rsidRPr="00395D7F" w:rsidRDefault="006F0E3A" w:rsidP="007861E3">
            <w:pPr>
              <w:spacing w:after="75"/>
              <w:rPr>
                <w:b/>
                <w:bCs/>
                <w:caps/>
                <w:smallCaps/>
                <w:color w:val="000000"/>
              </w:rPr>
            </w:pPr>
            <w:r w:rsidRPr="00395D7F">
              <w:rPr>
                <w:b/>
                <w:bCs/>
                <w:caps/>
                <w:smallCaps/>
                <w:color w:val="000000"/>
              </w:rPr>
              <w:t xml:space="preserve">VI. szakasz: kiegészítő információk </w:t>
            </w:r>
          </w:p>
          <w:tbl>
            <w:tblPr>
              <w:tblW w:w="5000" w:type="pct"/>
              <w:tblCellSpacing w:w="0" w:type="dxa"/>
              <w:tblLayout w:type="fixed"/>
              <w:tblCellMar>
                <w:top w:w="15" w:type="dxa"/>
                <w:left w:w="15" w:type="dxa"/>
                <w:bottom w:w="15" w:type="dxa"/>
                <w:right w:w="15" w:type="dxa"/>
              </w:tblCellMar>
              <w:tblLook w:val="04A0"/>
            </w:tblPr>
            <w:tblGrid>
              <w:gridCol w:w="2601"/>
              <w:gridCol w:w="1350"/>
              <w:gridCol w:w="1350"/>
              <w:gridCol w:w="3676"/>
              <w:gridCol w:w="50"/>
            </w:tblGrid>
            <w:tr w:rsidR="006F0E3A" w:rsidRPr="00282A2A" w:rsidTr="007861E3">
              <w:trPr>
                <w:tblHeader/>
                <w:tblCellSpacing w:w="0" w:type="dxa"/>
              </w:trPr>
              <w:tc>
                <w:tcPr>
                  <w:tcW w:w="2613" w:type="dxa"/>
                  <w:vAlign w:val="center"/>
                  <w:hideMark/>
                </w:tcPr>
                <w:p w:rsidR="006F0E3A" w:rsidRPr="00282A2A" w:rsidRDefault="006F0E3A" w:rsidP="007861E3">
                  <w:pPr>
                    <w:spacing w:line="0" w:lineRule="atLeast"/>
                    <w:rPr>
                      <w:color w:val="000000"/>
                      <w:sz w:val="1"/>
                      <w:szCs w:val="18"/>
                    </w:rPr>
                  </w:pPr>
                </w:p>
              </w:tc>
              <w:tc>
                <w:tcPr>
                  <w:tcW w:w="1357" w:type="dxa"/>
                  <w:vAlign w:val="center"/>
                  <w:hideMark/>
                </w:tcPr>
                <w:p w:rsidR="006F0E3A" w:rsidRPr="00282A2A" w:rsidRDefault="006F0E3A" w:rsidP="007861E3">
                  <w:pPr>
                    <w:spacing w:line="0" w:lineRule="atLeast"/>
                    <w:rPr>
                      <w:color w:val="000000"/>
                      <w:sz w:val="1"/>
                      <w:szCs w:val="18"/>
                    </w:rPr>
                  </w:pPr>
                </w:p>
              </w:tc>
              <w:tc>
                <w:tcPr>
                  <w:tcW w:w="1357" w:type="dxa"/>
                  <w:vAlign w:val="center"/>
                  <w:hideMark/>
                </w:tcPr>
                <w:p w:rsidR="006F0E3A" w:rsidRPr="00282A2A" w:rsidRDefault="006F0E3A" w:rsidP="007861E3">
                  <w:pPr>
                    <w:spacing w:line="0" w:lineRule="atLeast"/>
                    <w:rPr>
                      <w:color w:val="000000"/>
                      <w:sz w:val="1"/>
                      <w:szCs w:val="18"/>
                    </w:rPr>
                  </w:pPr>
                </w:p>
              </w:tc>
              <w:tc>
                <w:tcPr>
                  <w:tcW w:w="3695" w:type="dxa"/>
                  <w:vAlign w:val="center"/>
                  <w:hideMark/>
                </w:tcPr>
                <w:p w:rsidR="006F0E3A" w:rsidRPr="00282A2A" w:rsidRDefault="006F0E3A" w:rsidP="007861E3">
                  <w:pPr>
                    <w:spacing w:line="0" w:lineRule="atLeast"/>
                    <w:rPr>
                      <w:color w:val="000000"/>
                      <w:sz w:val="1"/>
                      <w:szCs w:val="18"/>
                    </w:rPr>
                  </w:pPr>
                </w:p>
              </w:tc>
              <w:tc>
                <w:tcPr>
                  <w:tcW w:w="50"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168"/>
                <w:tblCellSpacing w:w="0" w:type="dxa"/>
              </w:trPr>
              <w:tc>
                <w:tcPr>
                  <w:tcW w:w="9022" w:type="dxa"/>
                  <w:gridSpan w:val="4"/>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 xml:space="preserve">VI.1) A közbeszerzés ismétlődő jellegére vonatkozó információk </w:t>
                  </w:r>
                  <w:r w:rsidRPr="00282A2A">
                    <w:rPr>
                      <w:i/>
                      <w:iCs/>
                      <w:color w:val="000000"/>
                      <w:sz w:val="18"/>
                      <w:szCs w:val="18"/>
                    </w:rPr>
                    <w:t>(adott esetben)</w:t>
                  </w:r>
                  <w:r w:rsidRPr="00282A2A">
                    <w:rPr>
                      <w:color w:val="000000"/>
                      <w:sz w:val="18"/>
                      <w:szCs w:val="18"/>
                    </w:rPr>
                    <w:t xml:space="preserve"> </w:t>
                  </w:r>
                </w:p>
                <w:p w:rsidR="006F0E3A" w:rsidRPr="00282A2A" w:rsidRDefault="006F0E3A" w:rsidP="007861E3">
                  <w:pPr>
                    <w:spacing w:before="75"/>
                    <w:rPr>
                      <w:color w:val="000000"/>
                      <w:sz w:val="18"/>
                      <w:szCs w:val="18"/>
                    </w:rPr>
                  </w:pPr>
                  <w:r w:rsidRPr="00282A2A">
                    <w:rPr>
                      <w:color w:val="000000"/>
                      <w:sz w:val="18"/>
                      <w:szCs w:val="18"/>
                    </w:rPr>
                    <w:t xml:space="preserve">A közbeszerzés ismétlődő jellegű : </w:t>
                  </w:r>
                  <w:r w:rsidR="00B27AAB" w:rsidRPr="00282A2A">
                    <w:rPr>
                      <w:b/>
                    </w:rPr>
                    <w:fldChar w:fldCharType="begin">
                      <w:ffData>
                        <w:name w:val=""/>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igen </w:t>
                  </w:r>
                  <w:r w:rsidR="00B27AAB" w:rsidRPr="00282A2A">
                    <w:rPr>
                      <w:b/>
                    </w:rPr>
                    <w:fldChar w:fldCharType="begin">
                      <w:ffData>
                        <w:name w:val=""/>
                        <w:enabled/>
                        <w:calcOnExit w:val="0"/>
                        <w:checkBox>
                          <w:sizeAuto/>
                          <w:default w:val="0"/>
                        </w:checkBox>
                      </w:ffData>
                    </w:fldChar>
                  </w:r>
                  <w:r w:rsidRPr="00282A2A">
                    <w:rPr>
                      <w:b/>
                    </w:rPr>
                    <w:instrText xml:space="preserve"> FORMCHECKBOX </w:instrText>
                  </w:r>
                  <w:r w:rsidR="00B27AAB">
                    <w:rPr>
                      <w:b/>
                    </w:rPr>
                  </w:r>
                  <w:r w:rsidR="00B27AAB">
                    <w:rPr>
                      <w:b/>
                    </w:rPr>
                    <w:fldChar w:fldCharType="separate"/>
                  </w:r>
                  <w:r w:rsidR="00B27AAB" w:rsidRPr="00282A2A">
                    <w:rPr>
                      <w:b/>
                    </w:rPr>
                    <w:fldChar w:fldCharType="end"/>
                  </w:r>
                  <w:r w:rsidRPr="00282A2A">
                    <w:rPr>
                      <w:color w:val="000000"/>
                      <w:sz w:val="18"/>
                      <w:szCs w:val="18"/>
                    </w:rPr>
                    <w:t xml:space="preserve"> nem </w:t>
                  </w:r>
                </w:p>
                <w:p w:rsidR="006F0E3A" w:rsidRDefault="006F0E3A" w:rsidP="007861E3">
                  <w:pPr>
                    <w:spacing w:after="75" w:line="168" w:lineRule="atLeast"/>
                    <w:rPr>
                      <w:color w:val="000000"/>
                      <w:sz w:val="18"/>
                      <w:szCs w:val="18"/>
                    </w:rPr>
                  </w:pPr>
                  <w:r w:rsidRPr="00282A2A">
                    <w:rPr>
                      <w:i/>
                      <w:iCs/>
                      <w:color w:val="000000"/>
                      <w:sz w:val="18"/>
                      <w:szCs w:val="18"/>
                    </w:rPr>
                    <w:t xml:space="preserve">(igen válasz esetén) </w:t>
                  </w:r>
                  <w:r w:rsidRPr="00282A2A">
                    <w:rPr>
                      <w:color w:val="000000"/>
                      <w:sz w:val="18"/>
                      <w:szCs w:val="18"/>
                    </w:rPr>
                    <w:t>A további hirdetmények közzétételének tervezett ideje:</w:t>
                  </w:r>
                </w:p>
                <w:p w:rsidR="006F0E3A" w:rsidRPr="00282A2A" w:rsidRDefault="00B27AAB" w:rsidP="007861E3">
                  <w:pPr>
                    <w:spacing w:after="75" w:line="168" w:lineRule="atLeast"/>
                    <w:rPr>
                      <w:color w:val="000000"/>
                      <w:sz w:val="18"/>
                      <w:szCs w:val="18"/>
                    </w:rPr>
                  </w:pPr>
                  <w:r w:rsidRPr="0063434A">
                    <w:rPr>
                      <w:sz w:val="18"/>
                      <w:szCs w:val="18"/>
                      <w:u w:val="single"/>
                    </w:rPr>
                    <w:lastRenderedPageBreak/>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c>
                <w:tcPr>
                  <w:tcW w:w="50" w:type="dxa"/>
                  <w:tcBorders>
                    <w:top w:val="nil"/>
                    <w:left w:val="single" w:sz="4" w:space="0" w:color="000000"/>
                    <w:bottom w:val="nil"/>
                    <w:right w:val="nil"/>
                  </w:tcBorders>
                  <w:tcMar>
                    <w:top w:w="0" w:type="dxa"/>
                    <w:left w:w="0" w:type="dxa"/>
                    <w:bottom w:w="0" w:type="dxa"/>
                    <w:right w:w="0" w:type="dxa"/>
                  </w:tcMar>
                  <w:hideMark/>
                </w:tcPr>
                <w:p w:rsidR="006F0E3A" w:rsidRPr="00282A2A" w:rsidRDefault="006F0E3A" w:rsidP="007861E3">
                  <w:pPr>
                    <w:rPr>
                      <w:color w:val="000000"/>
                      <w:sz w:val="16"/>
                      <w:szCs w:val="18"/>
                    </w:rPr>
                  </w:pPr>
                </w:p>
              </w:tc>
            </w:tr>
            <w:tr w:rsidR="006F0E3A" w:rsidRPr="00282A2A" w:rsidTr="007861E3">
              <w:trPr>
                <w:trHeight w:val="168"/>
                <w:tblCellSpacing w:w="0" w:type="dxa"/>
              </w:trPr>
              <w:tc>
                <w:tcPr>
                  <w:tcW w:w="9022" w:type="dxa"/>
                  <w:gridSpan w:val="4"/>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lastRenderedPageBreak/>
                    <w:t xml:space="preserve">VI.2) További információk </w:t>
                  </w:r>
                  <w:r w:rsidRPr="00282A2A">
                    <w:rPr>
                      <w:i/>
                      <w:iCs/>
                      <w:color w:val="000000"/>
                      <w:sz w:val="18"/>
                      <w:szCs w:val="18"/>
                    </w:rPr>
                    <w:t>(adott esetben )</w:t>
                  </w:r>
                  <w:r w:rsidRPr="00282A2A">
                    <w:rPr>
                      <w:color w:val="000000"/>
                      <w:sz w:val="18"/>
                      <w:szCs w:val="18"/>
                    </w:rPr>
                    <w:t xml:space="preserve"> </w:t>
                  </w:r>
                </w:p>
                <w:p w:rsidR="006F0E3A" w:rsidRDefault="006F0E3A" w:rsidP="007861E3">
                  <w:pPr>
                    <w:spacing w:before="75" w:after="75" w:line="168" w:lineRule="atLeast"/>
                    <w:rPr>
                      <w:i/>
                      <w:iCs/>
                      <w:color w:val="000000"/>
                      <w:sz w:val="18"/>
                      <w:szCs w:val="18"/>
                    </w:rPr>
                  </w:pPr>
                  <w:r w:rsidRPr="00282A2A">
                    <w:rPr>
                      <w:i/>
                      <w:iCs/>
                      <w:color w:val="000000"/>
                      <w:sz w:val="18"/>
                      <w:szCs w:val="18"/>
                    </w:rPr>
                    <w:t>Az érdekelteknek tájékoztatniuk kell az ajánlatkérőt arról, hogy érdekeltek a közbeszerzésben; a közbeszerzési eljárás(ok) hirdetmény közzététele nélkül kerül(nek) lefolytatásra</w:t>
                  </w:r>
                </w:p>
                <w:p w:rsidR="006F0E3A" w:rsidRDefault="00B27AAB" w:rsidP="007861E3">
                  <w:pPr>
                    <w:spacing w:before="75" w:after="75" w:line="168" w:lineRule="atLeast"/>
                    <w:rPr>
                      <w:i/>
                      <w:iCs/>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Default="00B27AAB" w:rsidP="007861E3">
                  <w:pPr>
                    <w:spacing w:before="75" w:after="75" w:line="168" w:lineRule="atLeast"/>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line="168" w:lineRule="atLeast"/>
                    <w:rPr>
                      <w:i/>
                      <w:iCs/>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c>
                <w:tcPr>
                  <w:tcW w:w="50" w:type="dxa"/>
                  <w:tcBorders>
                    <w:top w:val="nil"/>
                    <w:left w:val="single" w:sz="4" w:space="0" w:color="000000"/>
                    <w:bottom w:val="nil"/>
                    <w:right w:val="nil"/>
                  </w:tcBorders>
                  <w:tcMar>
                    <w:top w:w="0" w:type="dxa"/>
                    <w:left w:w="0" w:type="dxa"/>
                    <w:bottom w:w="0" w:type="dxa"/>
                    <w:right w:w="0" w:type="dxa"/>
                  </w:tcMar>
                  <w:hideMark/>
                </w:tcPr>
                <w:p w:rsidR="006F0E3A" w:rsidRPr="00282A2A" w:rsidRDefault="006F0E3A" w:rsidP="007861E3">
                  <w:pPr>
                    <w:rPr>
                      <w:color w:val="000000"/>
                      <w:sz w:val="16"/>
                      <w:szCs w:val="18"/>
                    </w:rPr>
                  </w:pPr>
                </w:p>
              </w:tc>
            </w:tr>
            <w:tr w:rsidR="006F0E3A" w:rsidRPr="00282A2A" w:rsidTr="007861E3">
              <w:trPr>
                <w:trHeight w:val="168"/>
                <w:tblCellSpacing w:w="0" w:type="dxa"/>
              </w:trPr>
              <w:tc>
                <w:tcPr>
                  <w:tcW w:w="9022" w:type="dxa"/>
                  <w:gridSpan w:val="4"/>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line="168" w:lineRule="atLeast"/>
                    <w:rPr>
                      <w:b/>
                      <w:bCs/>
                      <w:color w:val="000000"/>
                      <w:sz w:val="18"/>
                      <w:szCs w:val="18"/>
                    </w:rPr>
                  </w:pPr>
                  <w:r w:rsidRPr="00282A2A">
                    <w:rPr>
                      <w:b/>
                      <w:bCs/>
                      <w:color w:val="000000"/>
                      <w:sz w:val="18"/>
                      <w:szCs w:val="18"/>
                    </w:rPr>
                    <w:t>VI.3) Jogorvoslati eljárás</w:t>
                  </w:r>
                </w:p>
              </w:tc>
              <w:tc>
                <w:tcPr>
                  <w:tcW w:w="50" w:type="dxa"/>
                  <w:tcBorders>
                    <w:top w:val="nil"/>
                    <w:left w:val="single" w:sz="4" w:space="0" w:color="000000"/>
                    <w:bottom w:val="nil"/>
                    <w:right w:val="nil"/>
                  </w:tcBorders>
                  <w:tcMar>
                    <w:top w:w="0" w:type="dxa"/>
                    <w:left w:w="0" w:type="dxa"/>
                    <w:bottom w:w="0" w:type="dxa"/>
                    <w:right w:w="0" w:type="dxa"/>
                  </w:tcMar>
                  <w:hideMark/>
                </w:tcPr>
                <w:p w:rsidR="006F0E3A" w:rsidRPr="00282A2A" w:rsidRDefault="006F0E3A" w:rsidP="007861E3">
                  <w:pPr>
                    <w:rPr>
                      <w:color w:val="000000"/>
                      <w:sz w:val="16"/>
                      <w:szCs w:val="18"/>
                    </w:rPr>
                  </w:pPr>
                </w:p>
              </w:tc>
            </w:tr>
            <w:tr w:rsidR="006F0E3A" w:rsidRPr="00282A2A" w:rsidTr="007861E3">
              <w:trPr>
                <w:trHeight w:val="168"/>
                <w:tblCellSpacing w:w="0" w:type="dxa"/>
              </w:trPr>
              <w:tc>
                <w:tcPr>
                  <w:tcW w:w="9022" w:type="dxa"/>
                  <w:gridSpan w:val="4"/>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line="168" w:lineRule="atLeast"/>
                    <w:rPr>
                      <w:b/>
                      <w:bCs/>
                      <w:color w:val="000000"/>
                      <w:sz w:val="18"/>
                      <w:szCs w:val="18"/>
                    </w:rPr>
                  </w:pPr>
                  <w:r w:rsidRPr="00282A2A">
                    <w:rPr>
                      <w:b/>
                      <w:bCs/>
                      <w:color w:val="000000"/>
                      <w:sz w:val="18"/>
                      <w:szCs w:val="18"/>
                    </w:rPr>
                    <w:t>VI.3.1) A jogorvoslati eljárást lebonyolító szerv</w:t>
                  </w:r>
                </w:p>
              </w:tc>
              <w:tc>
                <w:tcPr>
                  <w:tcW w:w="50" w:type="dxa"/>
                  <w:tcBorders>
                    <w:top w:val="nil"/>
                    <w:left w:val="single" w:sz="4" w:space="0" w:color="000000"/>
                    <w:bottom w:val="nil"/>
                    <w:right w:val="nil"/>
                  </w:tcBorders>
                  <w:tcMar>
                    <w:top w:w="0" w:type="dxa"/>
                    <w:left w:w="0" w:type="dxa"/>
                    <w:bottom w:w="0" w:type="dxa"/>
                    <w:right w:w="0" w:type="dxa"/>
                  </w:tcMar>
                  <w:hideMark/>
                </w:tcPr>
                <w:p w:rsidR="006F0E3A" w:rsidRPr="00282A2A" w:rsidRDefault="006F0E3A" w:rsidP="007861E3">
                  <w:pPr>
                    <w:rPr>
                      <w:color w:val="000000"/>
                      <w:sz w:val="16"/>
                      <w:szCs w:val="18"/>
                    </w:rPr>
                  </w:pPr>
                </w:p>
              </w:tc>
            </w:tr>
            <w:tr w:rsidR="006F0E3A" w:rsidRPr="00282A2A" w:rsidTr="007861E3">
              <w:trPr>
                <w:trHeight w:val="168"/>
                <w:tblCellSpacing w:w="0" w:type="dxa"/>
              </w:trPr>
              <w:tc>
                <w:tcPr>
                  <w:tcW w:w="9022" w:type="dxa"/>
                  <w:gridSpan w:val="4"/>
                  <w:tcBorders>
                    <w:top w:val="nil"/>
                    <w:left w:val="single" w:sz="4" w:space="0" w:color="000000"/>
                    <w:bottom w:val="single" w:sz="4" w:space="0" w:color="000000"/>
                    <w:right w:val="nil"/>
                  </w:tcBorders>
                  <w:tcMar>
                    <w:top w:w="0" w:type="dxa"/>
                    <w:left w:w="15" w:type="dxa"/>
                    <w:bottom w:w="0" w:type="dxa"/>
                    <w:right w:w="15" w:type="dxa"/>
                  </w:tcMar>
                  <w:hideMark/>
                </w:tcPr>
                <w:tbl>
                  <w:tblPr>
                    <w:tblW w:w="5000" w:type="pct"/>
                    <w:tblCellSpacing w:w="0" w:type="dxa"/>
                    <w:tblLayout w:type="fixed"/>
                    <w:tblCellMar>
                      <w:left w:w="0" w:type="dxa"/>
                      <w:right w:w="0" w:type="dxa"/>
                    </w:tblCellMar>
                    <w:tblLook w:val="04A0"/>
                  </w:tblPr>
                  <w:tblGrid>
                    <w:gridCol w:w="1847"/>
                    <w:gridCol w:w="4873"/>
                    <w:gridCol w:w="2217"/>
                  </w:tblGrid>
                  <w:tr w:rsidR="006F0E3A" w:rsidRPr="00282A2A" w:rsidTr="007861E3">
                    <w:trPr>
                      <w:trHeight w:val="103"/>
                      <w:tblCellSpacing w:w="0" w:type="dxa"/>
                    </w:trPr>
                    <w:tc>
                      <w:tcPr>
                        <w:tcW w:w="8902" w:type="dxa"/>
                        <w:gridSpan w:val="3"/>
                        <w:tcBorders>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Hivatalos név:</w:t>
                        </w:r>
                      </w:p>
                    </w:tc>
                  </w:tr>
                  <w:tr w:rsidR="006F0E3A" w:rsidRPr="00282A2A" w:rsidTr="007861E3">
                    <w:trPr>
                      <w:trHeight w:val="103"/>
                      <w:tblCellSpacing w:w="0" w:type="dxa"/>
                    </w:trPr>
                    <w:tc>
                      <w:tcPr>
                        <w:tcW w:w="8902" w:type="dxa"/>
                        <w:gridSpan w:val="3"/>
                        <w:tcBorders>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cím:</w:t>
                        </w:r>
                      </w:p>
                    </w:tc>
                  </w:tr>
                  <w:tr w:rsidR="006F0E3A" w:rsidRPr="00282A2A" w:rsidTr="007861E3">
                    <w:trPr>
                      <w:trHeight w:val="103"/>
                      <w:tblCellSpacing w:w="0" w:type="dxa"/>
                    </w:trPr>
                    <w:tc>
                      <w:tcPr>
                        <w:tcW w:w="1840" w:type="dxa"/>
                        <w:tcBorders>
                          <w:top w:val="nil"/>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 xml:space="preserve">Város: </w:t>
                        </w:r>
                      </w:p>
                    </w:tc>
                    <w:tc>
                      <w:tcPr>
                        <w:tcW w:w="4854"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irányítószám:</w:t>
                        </w:r>
                      </w:p>
                    </w:tc>
                    <w:tc>
                      <w:tcPr>
                        <w:tcW w:w="2208"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Ország:</w:t>
                        </w:r>
                      </w:p>
                    </w:tc>
                  </w:tr>
                  <w:tr w:rsidR="006F0E3A" w:rsidRPr="00282A2A" w:rsidTr="007861E3">
                    <w:trPr>
                      <w:trHeight w:val="103"/>
                      <w:tblCellSpacing w:w="0" w:type="dxa"/>
                    </w:trPr>
                    <w:tc>
                      <w:tcPr>
                        <w:tcW w:w="6694" w:type="dxa"/>
                        <w:gridSpan w:val="2"/>
                        <w:tcBorders>
                          <w:top w:val="nil"/>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E-mail:</w:t>
                        </w:r>
                      </w:p>
                    </w:tc>
                    <w:tc>
                      <w:tcPr>
                        <w:tcW w:w="2208"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Telefon:</w:t>
                        </w:r>
                      </w:p>
                    </w:tc>
                  </w:tr>
                  <w:tr w:rsidR="006F0E3A" w:rsidRPr="00282A2A" w:rsidTr="007861E3">
                    <w:trPr>
                      <w:trHeight w:val="103"/>
                      <w:tblCellSpacing w:w="0" w:type="dxa"/>
                    </w:trPr>
                    <w:tc>
                      <w:tcPr>
                        <w:tcW w:w="6694" w:type="dxa"/>
                        <w:gridSpan w:val="2"/>
                        <w:tcBorders>
                          <w:top w:val="nil"/>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Internetcím (URL):</w:t>
                        </w:r>
                        <w:r w:rsidRPr="00282A2A">
                          <w:rPr>
                            <w:color w:val="000000"/>
                            <w:sz w:val="18"/>
                            <w:szCs w:val="18"/>
                          </w:rPr>
                          <w:t xml:space="preserve"> </w:t>
                        </w:r>
                      </w:p>
                    </w:tc>
                    <w:tc>
                      <w:tcPr>
                        <w:tcW w:w="2208" w:type="dxa"/>
                        <w:tcBorders>
                          <w:lef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Fax:</w:t>
                        </w:r>
                      </w:p>
                    </w:tc>
                  </w:tr>
                </w:tbl>
                <w:p w:rsidR="006F0E3A" w:rsidRPr="00282A2A" w:rsidRDefault="006F0E3A" w:rsidP="007861E3">
                  <w:pPr>
                    <w:spacing w:line="168" w:lineRule="atLeast"/>
                    <w:rPr>
                      <w:color w:val="000000"/>
                      <w:sz w:val="18"/>
                      <w:szCs w:val="18"/>
                    </w:rPr>
                  </w:pPr>
                </w:p>
              </w:tc>
              <w:tc>
                <w:tcPr>
                  <w:tcW w:w="50" w:type="dxa"/>
                  <w:tcBorders>
                    <w:top w:val="nil"/>
                    <w:left w:val="single" w:sz="4" w:space="0" w:color="000000"/>
                    <w:bottom w:val="nil"/>
                    <w:right w:val="nil"/>
                  </w:tcBorders>
                  <w:tcMar>
                    <w:top w:w="0" w:type="dxa"/>
                    <w:left w:w="0" w:type="dxa"/>
                    <w:bottom w:w="0" w:type="dxa"/>
                    <w:right w:w="0" w:type="dxa"/>
                  </w:tcMar>
                  <w:hideMark/>
                </w:tcPr>
                <w:p w:rsidR="006F0E3A" w:rsidRPr="00282A2A" w:rsidRDefault="006F0E3A" w:rsidP="007861E3">
                  <w:pPr>
                    <w:rPr>
                      <w:color w:val="000000"/>
                      <w:sz w:val="16"/>
                      <w:szCs w:val="18"/>
                    </w:rPr>
                  </w:pPr>
                </w:p>
              </w:tc>
            </w:tr>
            <w:tr w:rsidR="006F0E3A" w:rsidRPr="00282A2A" w:rsidTr="007861E3">
              <w:trPr>
                <w:trHeight w:val="168"/>
                <w:tblCellSpacing w:w="0" w:type="dxa"/>
              </w:trPr>
              <w:tc>
                <w:tcPr>
                  <w:tcW w:w="9022" w:type="dxa"/>
                  <w:gridSpan w:val="4"/>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75" w:after="75" w:line="168" w:lineRule="atLeast"/>
                    <w:rPr>
                      <w:color w:val="000000"/>
                      <w:sz w:val="18"/>
                      <w:szCs w:val="18"/>
                    </w:rPr>
                  </w:pPr>
                  <w:r w:rsidRPr="00282A2A">
                    <w:rPr>
                      <w:b/>
                      <w:bCs/>
                      <w:color w:val="000000"/>
                      <w:sz w:val="18"/>
                      <w:szCs w:val="18"/>
                    </w:rPr>
                    <w:t>A békéltetési eljárást lebonyolító szerv</w:t>
                  </w:r>
                  <w:r w:rsidRPr="00282A2A">
                    <w:rPr>
                      <w:color w:val="000000"/>
                      <w:sz w:val="18"/>
                      <w:szCs w:val="18"/>
                    </w:rPr>
                    <w:t xml:space="preserve"> </w:t>
                  </w:r>
                  <w:r w:rsidRPr="00282A2A">
                    <w:rPr>
                      <w:i/>
                      <w:iCs/>
                      <w:color w:val="000000"/>
                      <w:sz w:val="18"/>
                      <w:szCs w:val="18"/>
                    </w:rPr>
                    <w:t>(adott esetben</w:t>
                  </w:r>
                  <w:r w:rsidRPr="00282A2A">
                    <w:rPr>
                      <w:color w:val="000000"/>
                      <w:sz w:val="18"/>
                      <w:szCs w:val="18"/>
                    </w:rPr>
                    <w:t xml:space="preserve"> </w:t>
                  </w:r>
                  <w:r w:rsidRPr="00282A2A">
                    <w:rPr>
                      <w:i/>
                      <w:iCs/>
                      <w:color w:val="000000"/>
                      <w:sz w:val="18"/>
                      <w:szCs w:val="18"/>
                    </w:rPr>
                    <w:t>)</w:t>
                  </w:r>
                </w:p>
              </w:tc>
              <w:tc>
                <w:tcPr>
                  <w:tcW w:w="50" w:type="dxa"/>
                  <w:tcBorders>
                    <w:top w:val="nil"/>
                    <w:left w:val="single" w:sz="4" w:space="0" w:color="000000"/>
                    <w:bottom w:val="nil"/>
                    <w:right w:val="nil"/>
                  </w:tcBorders>
                  <w:tcMar>
                    <w:top w:w="0" w:type="dxa"/>
                    <w:left w:w="0" w:type="dxa"/>
                    <w:bottom w:w="0" w:type="dxa"/>
                    <w:right w:w="0" w:type="dxa"/>
                  </w:tcMar>
                  <w:hideMark/>
                </w:tcPr>
                <w:p w:rsidR="006F0E3A" w:rsidRPr="00282A2A" w:rsidRDefault="006F0E3A" w:rsidP="007861E3">
                  <w:pPr>
                    <w:rPr>
                      <w:color w:val="000000"/>
                      <w:sz w:val="16"/>
                      <w:szCs w:val="18"/>
                    </w:rPr>
                  </w:pPr>
                </w:p>
              </w:tc>
            </w:tr>
            <w:tr w:rsidR="006F0E3A" w:rsidRPr="00282A2A" w:rsidTr="007861E3">
              <w:trPr>
                <w:trHeight w:val="168"/>
                <w:tblCellSpacing w:w="0" w:type="dxa"/>
              </w:trPr>
              <w:tc>
                <w:tcPr>
                  <w:tcW w:w="9022" w:type="dxa"/>
                  <w:gridSpan w:val="4"/>
                  <w:tcBorders>
                    <w:top w:val="nil"/>
                    <w:left w:val="single" w:sz="4" w:space="0" w:color="000000"/>
                    <w:bottom w:val="single" w:sz="4" w:space="0" w:color="000000"/>
                    <w:right w:val="nil"/>
                  </w:tcBorders>
                  <w:tcMar>
                    <w:top w:w="0" w:type="dxa"/>
                    <w:left w:w="15" w:type="dxa"/>
                    <w:bottom w:w="0" w:type="dxa"/>
                    <w:right w:w="15" w:type="dxa"/>
                  </w:tcMar>
                  <w:hideMark/>
                </w:tcPr>
                <w:tbl>
                  <w:tblPr>
                    <w:tblW w:w="5000" w:type="pct"/>
                    <w:tblCellSpacing w:w="0" w:type="dxa"/>
                    <w:tblLayout w:type="fixed"/>
                    <w:tblCellMar>
                      <w:left w:w="0" w:type="dxa"/>
                      <w:right w:w="0" w:type="dxa"/>
                    </w:tblCellMar>
                    <w:tblLook w:val="04A0"/>
                  </w:tblPr>
                  <w:tblGrid>
                    <w:gridCol w:w="1847"/>
                    <w:gridCol w:w="4873"/>
                    <w:gridCol w:w="2217"/>
                  </w:tblGrid>
                  <w:tr w:rsidR="006F0E3A" w:rsidRPr="00282A2A" w:rsidTr="007861E3">
                    <w:trPr>
                      <w:trHeight w:val="103"/>
                      <w:tblCellSpacing w:w="0" w:type="dxa"/>
                    </w:trPr>
                    <w:tc>
                      <w:tcPr>
                        <w:tcW w:w="8902" w:type="dxa"/>
                        <w:gridSpan w:val="3"/>
                        <w:tcBorders>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Hivatalos név:</w:t>
                        </w:r>
                      </w:p>
                    </w:tc>
                  </w:tr>
                  <w:tr w:rsidR="006F0E3A" w:rsidRPr="00282A2A" w:rsidTr="007861E3">
                    <w:trPr>
                      <w:trHeight w:val="103"/>
                      <w:tblCellSpacing w:w="0" w:type="dxa"/>
                    </w:trPr>
                    <w:tc>
                      <w:tcPr>
                        <w:tcW w:w="8902" w:type="dxa"/>
                        <w:gridSpan w:val="3"/>
                        <w:tcBorders>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cím:</w:t>
                        </w:r>
                      </w:p>
                    </w:tc>
                  </w:tr>
                  <w:tr w:rsidR="006F0E3A" w:rsidRPr="00282A2A" w:rsidTr="007861E3">
                    <w:trPr>
                      <w:trHeight w:val="103"/>
                      <w:tblCellSpacing w:w="0" w:type="dxa"/>
                    </w:trPr>
                    <w:tc>
                      <w:tcPr>
                        <w:tcW w:w="1840" w:type="dxa"/>
                        <w:tcBorders>
                          <w:top w:val="nil"/>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 xml:space="preserve">Város: </w:t>
                        </w:r>
                      </w:p>
                    </w:tc>
                    <w:tc>
                      <w:tcPr>
                        <w:tcW w:w="4854"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irányítószám:</w:t>
                        </w:r>
                      </w:p>
                    </w:tc>
                    <w:tc>
                      <w:tcPr>
                        <w:tcW w:w="2208"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Ország:</w:t>
                        </w:r>
                      </w:p>
                    </w:tc>
                  </w:tr>
                  <w:tr w:rsidR="006F0E3A" w:rsidRPr="00282A2A" w:rsidTr="007861E3">
                    <w:trPr>
                      <w:trHeight w:val="103"/>
                      <w:tblCellSpacing w:w="0" w:type="dxa"/>
                    </w:trPr>
                    <w:tc>
                      <w:tcPr>
                        <w:tcW w:w="6694" w:type="dxa"/>
                        <w:gridSpan w:val="2"/>
                        <w:tcBorders>
                          <w:top w:val="nil"/>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E-mail:</w:t>
                        </w:r>
                      </w:p>
                    </w:tc>
                    <w:tc>
                      <w:tcPr>
                        <w:tcW w:w="2208"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Telefon:</w:t>
                        </w:r>
                      </w:p>
                    </w:tc>
                  </w:tr>
                  <w:tr w:rsidR="006F0E3A" w:rsidRPr="00282A2A" w:rsidTr="007861E3">
                    <w:trPr>
                      <w:trHeight w:val="103"/>
                      <w:tblCellSpacing w:w="0" w:type="dxa"/>
                    </w:trPr>
                    <w:tc>
                      <w:tcPr>
                        <w:tcW w:w="6694" w:type="dxa"/>
                        <w:gridSpan w:val="2"/>
                        <w:tcBorders>
                          <w:top w:val="nil"/>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Internetcím (URL):</w:t>
                        </w:r>
                        <w:r w:rsidRPr="00282A2A">
                          <w:rPr>
                            <w:color w:val="000000"/>
                            <w:sz w:val="18"/>
                            <w:szCs w:val="18"/>
                          </w:rPr>
                          <w:t xml:space="preserve"> </w:t>
                        </w:r>
                      </w:p>
                    </w:tc>
                    <w:tc>
                      <w:tcPr>
                        <w:tcW w:w="2208" w:type="dxa"/>
                        <w:tcBorders>
                          <w:lef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Fax:</w:t>
                        </w:r>
                      </w:p>
                    </w:tc>
                  </w:tr>
                </w:tbl>
                <w:p w:rsidR="006F0E3A" w:rsidRPr="00282A2A" w:rsidRDefault="006F0E3A" w:rsidP="007861E3">
                  <w:pPr>
                    <w:spacing w:line="168" w:lineRule="atLeast"/>
                    <w:rPr>
                      <w:color w:val="000000"/>
                      <w:sz w:val="18"/>
                      <w:szCs w:val="18"/>
                    </w:rPr>
                  </w:pPr>
                </w:p>
              </w:tc>
              <w:tc>
                <w:tcPr>
                  <w:tcW w:w="50" w:type="dxa"/>
                  <w:tcBorders>
                    <w:top w:val="nil"/>
                    <w:left w:val="single" w:sz="4" w:space="0" w:color="000000"/>
                    <w:bottom w:val="nil"/>
                    <w:right w:val="nil"/>
                  </w:tcBorders>
                  <w:tcMar>
                    <w:top w:w="0" w:type="dxa"/>
                    <w:left w:w="0" w:type="dxa"/>
                    <w:bottom w:w="0" w:type="dxa"/>
                    <w:right w:w="0" w:type="dxa"/>
                  </w:tcMar>
                  <w:hideMark/>
                </w:tcPr>
                <w:p w:rsidR="006F0E3A" w:rsidRPr="00282A2A" w:rsidRDefault="006F0E3A" w:rsidP="007861E3">
                  <w:pPr>
                    <w:rPr>
                      <w:color w:val="000000"/>
                      <w:sz w:val="16"/>
                      <w:szCs w:val="18"/>
                    </w:rPr>
                  </w:pPr>
                </w:p>
              </w:tc>
            </w:tr>
          </w:tbl>
          <w:p w:rsidR="006F0E3A" w:rsidRPr="00282A2A" w:rsidRDefault="006F0E3A" w:rsidP="007861E3">
            <w:pPr>
              <w:spacing w:after="75"/>
              <w:jc w:val="center"/>
              <w:rPr>
                <w:b/>
                <w:bCs/>
                <w:caps/>
                <w:smallCaps/>
                <w:color w:val="000000"/>
                <w:sz w:val="18"/>
                <w:szCs w:val="18"/>
              </w:rPr>
            </w:pPr>
          </w:p>
          <w:tbl>
            <w:tblPr>
              <w:tblW w:w="5000" w:type="pct"/>
              <w:tblCellSpacing w:w="0" w:type="dxa"/>
              <w:tblLayout w:type="fixed"/>
              <w:tblCellMar>
                <w:top w:w="15" w:type="dxa"/>
                <w:left w:w="15" w:type="dxa"/>
                <w:bottom w:w="15" w:type="dxa"/>
                <w:right w:w="15" w:type="dxa"/>
              </w:tblCellMar>
              <w:tblLook w:val="04A0"/>
            </w:tblPr>
            <w:tblGrid>
              <w:gridCol w:w="3015"/>
              <w:gridCol w:w="1563"/>
              <w:gridCol w:w="4449"/>
            </w:tblGrid>
            <w:tr w:rsidR="006F0E3A" w:rsidRPr="00282A2A" w:rsidTr="007861E3">
              <w:trPr>
                <w:tblHeader/>
                <w:tblCellSpacing w:w="0" w:type="dxa"/>
              </w:trPr>
              <w:tc>
                <w:tcPr>
                  <w:tcW w:w="3030" w:type="dxa"/>
                  <w:vAlign w:val="center"/>
                  <w:hideMark/>
                </w:tcPr>
                <w:p w:rsidR="006F0E3A" w:rsidRPr="00282A2A" w:rsidRDefault="006F0E3A" w:rsidP="007861E3">
                  <w:pPr>
                    <w:spacing w:line="0" w:lineRule="atLeast"/>
                    <w:rPr>
                      <w:color w:val="000000"/>
                      <w:sz w:val="1"/>
                      <w:szCs w:val="18"/>
                    </w:rPr>
                  </w:pPr>
                </w:p>
              </w:tc>
              <w:tc>
                <w:tcPr>
                  <w:tcW w:w="1571" w:type="dxa"/>
                  <w:vAlign w:val="center"/>
                  <w:hideMark/>
                </w:tcPr>
                <w:p w:rsidR="006F0E3A" w:rsidRPr="00282A2A" w:rsidRDefault="006F0E3A" w:rsidP="007861E3">
                  <w:pPr>
                    <w:spacing w:line="0" w:lineRule="atLeast"/>
                    <w:rPr>
                      <w:color w:val="000000"/>
                      <w:sz w:val="1"/>
                      <w:szCs w:val="18"/>
                    </w:rPr>
                  </w:pPr>
                </w:p>
              </w:tc>
              <w:tc>
                <w:tcPr>
                  <w:tcW w:w="1590"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281"/>
                <w:tblCellSpacing w:w="0" w:type="dxa"/>
              </w:trPr>
              <w:tc>
                <w:tcPr>
                  <w:tcW w:w="9072" w:type="dxa"/>
                  <w:gridSpan w:val="3"/>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VI.3.2) Jogorvoslati kérelmek benyújtása</w:t>
                  </w:r>
                  <w:r w:rsidRPr="00282A2A">
                    <w:rPr>
                      <w:color w:val="000000"/>
                      <w:sz w:val="18"/>
                      <w:szCs w:val="18"/>
                    </w:rPr>
                    <w:t xml:space="preserve"> </w:t>
                  </w:r>
                  <w:r w:rsidRPr="00607F64">
                    <w:rPr>
                      <w:i/>
                      <w:color w:val="000000"/>
                      <w:sz w:val="18"/>
                      <w:szCs w:val="18"/>
                    </w:rPr>
                    <w:t>(töltse ki a VI.3.2 rovatot vagy szükség esetén a VI.3.3 rovatot)</w:t>
                  </w:r>
                  <w:r w:rsidRPr="00282A2A">
                    <w:rPr>
                      <w:color w:val="000000"/>
                      <w:sz w:val="18"/>
                      <w:szCs w:val="18"/>
                    </w:rPr>
                    <w:t xml:space="preserve"> </w:t>
                  </w:r>
                </w:p>
              </w:tc>
            </w:tr>
            <w:tr w:rsidR="006F0E3A" w:rsidRPr="00282A2A" w:rsidTr="007861E3">
              <w:trPr>
                <w:trHeight w:val="729"/>
                <w:tblCellSpacing w:w="0" w:type="dxa"/>
              </w:trPr>
              <w:tc>
                <w:tcPr>
                  <w:tcW w:w="9072" w:type="dxa"/>
                  <w:gridSpan w:val="3"/>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color w:val="000000"/>
                      <w:sz w:val="18"/>
                      <w:szCs w:val="18"/>
                    </w:rPr>
                    <w:t>A jogorvoslati kérelmek benyújtásának határidejére vonatkozó pontos információ:</w:t>
                  </w:r>
                </w:p>
                <w:p w:rsidR="006F0E3A" w:rsidRDefault="00B27AAB" w:rsidP="007861E3">
                  <w:pPr>
                    <w:spacing w:before="75" w:after="75"/>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6"/>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7"/>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168"/>
                <w:tblCellSpacing w:w="0" w:type="dxa"/>
              </w:trPr>
              <w:tc>
                <w:tcPr>
                  <w:tcW w:w="9072" w:type="dxa"/>
                  <w:gridSpan w:val="3"/>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line="168" w:lineRule="atLeast"/>
                    <w:rPr>
                      <w:b/>
                      <w:bCs/>
                      <w:color w:val="000000"/>
                      <w:sz w:val="18"/>
                      <w:szCs w:val="18"/>
                    </w:rPr>
                  </w:pPr>
                  <w:r w:rsidRPr="00282A2A">
                    <w:rPr>
                      <w:b/>
                      <w:bCs/>
                      <w:color w:val="000000"/>
                      <w:sz w:val="18"/>
                      <w:szCs w:val="18"/>
                    </w:rPr>
                    <w:t>VI.3.3) A jogorvoslati kérelmek benyújtására vonatkozó információ a következő szervtől szerezhető be</w:t>
                  </w:r>
                </w:p>
              </w:tc>
            </w:tr>
            <w:tr w:rsidR="006F0E3A" w:rsidRPr="00282A2A" w:rsidTr="007861E3">
              <w:trPr>
                <w:trHeight w:val="168"/>
                <w:tblCellSpacing w:w="0" w:type="dxa"/>
              </w:trPr>
              <w:tc>
                <w:tcPr>
                  <w:tcW w:w="9072" w:type="dxa"/>
                  <w:gridSpan w:val="3"/>
                  <w:tcBorders>
                    <w:top w:val="nil"/>
                    <w:left w:val="single" w:sz="4" w:space="0" w:color="000000"/>
                    <w:bottom w:val="single" w:sz="4" w:space="0" w:color="000000"/>
                    <w:right w:val="single" w:sz="4" w:space="0" w:color="000000"/>
                  </w:tcBorders>
                  <w:tcMar>
                    <w:top w:w="0" w:type="dxa"/>
                    <w:left w:w="15" w:type="dxa"/>
                    <w:bottom w:w="0" w:type="dxa"/>
                    <w:right w:w="15" w:type="dxa"/>
                  </w:tcMar>
                  <w:hideMark/>
                </w:tcPr>
                <w:tbl>
                  <w:tblPr>
                    <w:tblW w:w="5000" w:type="pct"/>
                    <w:tblCellSpacing w:w="0" w:type="dxa"/>
                    <w:tblLayout w:type="fixed"/>
                    <w:tblCellMar>
                      <w:left w:w="0" w:type="dxa"/>
                      <w:right w:w="0" w:type="dxa"/>
                    </w:tblCellMar>
                    <w:tblLook w:val="04A0"/>
                  </w:tblPr>
                  <w:tblGrid>
                    <w:gridCol w:w="1855"/>
                    <w:gridCol w:w="4895"/>
                    <w:gridCol w:w="2227"/>
                  </w:tblGrid>
                  <w:tr w:rsidR="006F0E3A" w:rsidRPr="00282A2A" w:rsidTr="007861E3">
                    <w:trPr>
                      <w:trHeight w:val="103"/>
                      <w:tblCellSpacing w:w="0" w:type="dxa"/>
                    </w:trPr>
                    <w:tc>
                      <w:tcPr>
                        <w:tcW w:w="9022" w:type="dxa"/>
                        <w:gridSpan w:val="3"/>
                        <w:tcBorders>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Hivatalos név:</w:t>
                        </w:r>
                      </w:p>
                    </w:tc>
                  </w:tr>
                  <w:tr w:rsidR="006F0E3A" w:rsidRPr="00282A2A" w:rsidTr="007861E3">
                    <w:trPr>
                      <w:trHeight w:val="103"/>
                      <w:tblCellSpacing w:w="0" w:type="dxa"/>
                    </w:trPr>
                    <w:tc>
                      <w:tcPr>
                        <w:tcW w:w="9022" w:type="dxa"/>
                        <w:gridSpan w:val="3"/>
                        <w:tcBorders>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cím:</w:t>
                        </w:r>
                      </w:p>
                    </w:tc>
                  </w:tr>
                  <w:tr w:rsidR="006F0E3A" w:rsidRPr="00282A2A" w:rsidTr="007861E3">
                    <w:trPr>
                      <w:trHeight w:val="103"/>
                      <w:tblCellSpacing w:w="0" w:type="dxa"/>
                    </w:trPr>
                    <w:tc>
                      <w:tcPr>
                        <w:tcW w:w="1864" w:type="dxa"/>
                        <w:tcBorders>
                          <w:top w:val="nil"/>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 xml:space="preserve">Város: </w:t>
                        </w:r>
                      </w:p>
                    </w:tc>
                    <w:tc>
                      <w:tcPr>
                        <w:tcW w:w="4920"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irányítószám:</w:t>
                        </w:r>
                      </w:p>
                    </w:tc>
                    <w:tc>
                      <w:tcPr>
                        <w:tcW w:w="2238"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Ország:</w:t>
                        </w:r>
                      </w:p>
                    </w:tc>
                  </w:tr>
                  <w:tr w:rsidR="006F0E3A" w:rsidRPr="00282A2A" w:rsidTr="007861E3">
                    <w:trPr>
                      <w:trHeight w:val="103"/>
                      <w:tblCellSpacing w:w="0" w:type="dxa"/>
                    </w:trPr>
                    <w:tc>
                      <w:tcPr>
                        <w:tcW w:w="6784" w:type="dxa"/>
                        <w:gridSpan w:val="2"/>
                        <w:tcBorders>
                          <w:top w:val="nil"/>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E-mail:</w:t>
                        </w:r>
                      </w:p>
                    </w:tc>
                    <w:tc>
                      <w:tcPr>
                        <w:tcW w:w="2238"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Telefon:</w:t>
                        </w:r>
                      </w:p>
                    </w:tc>
                  </w:tr>
                  <w:tr w:rsidR="006F0E3A" w:rsidRPr="00282A2A" w:rsidTr="007861E3">
                    <w:trPr>
                      <w:trHeight w:val="103"/>
                      <w:tblCellSpacing w:w="0" w:type="dxa"/>
                    </w:trPr>
                    <w:tc>
                      <w:tcPr>
                        <w:tcW w:w="6784" w:type="dxa"/>
                        <w:gridSpan w:val="2"/>
                        <w:tcBorders>
                          <w:top w:val="nil"/>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Internetcím (URL):</w:t>
                        </w:r>
                        <w:r w:rsidRPr="00282A2A">
                          <w:rPr>
                            <w:color w:val="000000"/>
                            <w:sz w:val="18"/>
                            <w:szCs w:val="18"/>
                          </w:rPr>
                          <w:t xml:space="preserve"> </w:t>
                        </w:r>
                      </w:p>
                    </w:tc>
                    <w:tc>
                      <w:tcPr>
                        <w:tcW w:w="2238" w:type="dxa"/>
                        <w:tcBorders>
                          <w:lef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Fax:</w:t>
                        </w:r>
                      </w:p>
                    </w:tc>
                  </w:tr>
                </w:tbl>
                <w:p w:rsidR="006F0E3A" w:rsidRPr="00282A2A" w:rsidRDefault="006F0E3A" w:rsidP="007861E3">
                  <w:pPr>
                    <w:spacing w:line="168" w:lineRule="atLeast"/>
                    <w:rPr>
                      <w:color w:val="000000"/>
                      <w:sz w:val="18"/>
                      <w:szCs w:val="18"/>
                    </w:rPr>
                  </w:pPr>
                </w:p>
              </w:tc>
            </w:tr>
          </w:tbl>
          <w:p w:rsidR="006F0E3A" w:rsidRPr="00282A2A" w:rsidRDefault="006F0E3A" w:rsidP="007861E3">
            <w:pPr>
              <w:spacing w:after="75"/>
              <w:jc w:val="center"/>
              <w:rPr>
                <w:b/>
                <w:bCs/>
                <w:caps/>
                <w:smallCaps/>
                <w:color w:val="000000"/>
                <w:sz w:val="18"/>
                <w:szCs w:val="18"/>
              </w:rPr>
            </w:pPr>
          </w:p>
        </w:tc>
      </w:tr>
    </w:tbl>
    <w:p w:rsidR="006F0E3A" w:rsidRDefault="006F0E3A" w:rsidP="006F0E3A">
      <w:r>
        <w:lastRenderedPageBreak/>
        <w:br w:type="page"/>
      </w:r>
    </w:p>
    <w:tbl>
      <w:tblPr>
        <w:tblW w:w="0" w:type="auto"/>
        <w:tblCellSpacing w:w="15" w:type="dxa"/>
        <w:tblLayout w:type="fixed"/>
        <w:tblCellMar>
          <w:top w:w="15" w:type="dxa"/>
          <w:left w:w="15" w:type="dxa"/>
          <w:bottom w:w="15" w:type="dxa"/>
          <w:right w:w="15" w:type="dxa"/>
        </w:tblCellMar>
        <w:tblLook w:val="04A0"/>
      </w:tblPr>
      <w:tblGrid>
        <w:gridCol w:w="9117"/>
      </w:tblGrid>
      <w:tr w:rsidR="006F0E3A" w:rsidRPr="00282A2A" w:rsidTr="007861E3">
        <w:trPr>
          <w:tblCellSpacing w:w="15" w:type="dxa"/>
        </w:trPr>
        <w:tc>
          <w:tcPr>
            <w:tcW w:w="9057" w:type="dxa"/>
            <w:vAlign w:val="center"/>
            <w:hideMark/>
          </w:tcPr>
          <w:p w:rsidR="006F0E3A" w:rsidRPr="008F31AB" w:rsidRDefault="006F0E3A" w:rsidP="007861E3">
            <w:pPr>
              <w:spacing w:after="75"/>
              <w:jc w:val="center"/>
              <w:rPr>
                <w:b/>
                <w:bCs/>
                <w:caps/>
                <w:smallCaps/>
                <w:color w:val="000000"/>
              </w:rPr>
            </w:pPr>
            <w:r w:rsidRPr="008F31AB">
              <w:rPr>
                <w:b/>
                <w:bCs/>
                <w:caps/>
                <w:smallCaps/>
                <w:color w:val="000000"/>
              </w:rPr>
              <w:lastRenderedPageBreak/>
              <w:t xml:space="preserve">A. MELLÉKLET </w:t>
            </w:r>
          </w:p>
          <w:p w:rsidR="006F0E3A" w:rsidRPr="00282A2A" w:rsidRDefault="006F0E3A" w:rsidP="007861E3">
            <w:pPr>
              <w:spacing w:after="75"/>
              <w:jc w:val="center"/>
              <w:rPr>
                <w:b/>
                <w:bCs/>
                <w:caps/>
                <w:smallCaps/>
                <w:color w:val="000000"/>
                <w:sz w:val="18"/>
                <w:szCs w:val="18"/>
              </w:rPr>
            </w:pPr>
            <w:r w:rsidRPr="00282A2A">
              <w:rPr>
                <w:b/>
                <w:bCs/>
                <w:caps/>
                <w:smallCaps/>
                <w:color w:val="000000"/>
                <w:sz w:val="18"/>
                <w:szCs w:val="18"/>
              </w:rPr>
              <w:t>TOVÁBBI CÍMEK ÉS KAPCSOLATTARTÁSI PONTOK</w:t>
            </w: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I) További információ a következő címeken és kapcsolattartási pontokon szerezhető be </w:t>
            </w:r>
          </w:p>
          <w:tbl>
            <w:tblPr>
              <w:tblW w:w="5000" w:type="pct"/>
              <w:tblCellSpacing w:w="0" w:type="dxa"/>
              <w:tblLayout w:type="fixed"/>
              <w:tblCellMar>
                <w:left w:w="0" w:type="dxa"/>
                <w:right w:w="0" w:type="dxa"/>
              </w:tblCellMar>
              <w:tblLook w:val="04A0"/>
            </w:tblPr>
            <w:tblGrid>
              <w:gridCol w:w="1246"/>
              <w:gridCol w:w="3239"/>
              <w:gridCol w:w="4532"/>
            </w:tblGrid>
            <w:tr w:rsidR="006F0E3A" w:rsidRPr="00282A2A" w:rsidTr="007861E3">
              <w:trPr>
                <w:trHeight w:val="103"/>
                <w:tblCellSpacing w:w="0" w:type="dxa"/>
              </w:trPr>
              <w:tc>
                <w:tcPr>
                  <w:tcW w:w="4507" w:type="dxa"/>
                  <w:gridSpan w:val="2"/>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Hivatalos név:</w:t>
                  </w:r>
                </w:p>
              </w:tc>
              <w:tc>
                <w:tcPr>
                  <w:tcW w:w="4555" w:type="dxa"/>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Nemzeti azonosító:</w:t>
                  </w:r>
                  <w:r w:rsidRPr="00282A2A">
                    <w:rPr>
                      <w:i/>
                      <w:iCs/>
                      <w:color w:val="000000"/>
                      <w:sz w:val="18"/>
                      <w:szCs w:val="18"/>
                    </w:rPr>
                    <w:t>(ha ismert)</w:t>
                  </w:r>
                </w:p>
              </w:tc>
            </w:tr>
            <w:tr w:rsidR="006F0E3A" w:rsidRPr="00282A2A" w:rsidTr="007861E3">
              <w:trPr>
                <w:trHeight w:val="103"/>
                <w:tblCellSpacing w:w="0" w:type="dxa"/>
              </w:trPr>
              <w:tc>
                <w:tcPr>
                  <w:tcW w:w="9062" w:type="dxa"/>
                  <w:gridSpan w:val="3"/>
                  <w:tcBorders>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cím:</w:t>
                  </w:r>
                </w:p>
              </w:tc>
            </w:tr>
            <w:tr w:rsidR="006F0E3A" w:rsidRPr="00282A2A" w:rsidTr="007861E3">
              <w:trPr>
                <w:trHeight w:val="103"/>
                <w:tblCellSpacing w:w="0" w:type="dxa"/>
              </w:trPr>
              <w:tc>
                <w:tcPr>
                  <w:tcW w:w="1252"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 xml:space="preserve">Város: </w:t>
                  </w:r>
                </w:p>
              </w:tc>
              <w:tc>
                <w:tcPr>
                  <w:tcW w:w="3255"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irányítószám:</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Ország:</w:t>
                  </w:r>
                </w:p>
              </w:tc>
            </w:tr>
            <w:tr w:rsidR="006F0E3A" w:rsidRPr="00282A2A" w:rsidTr="007861E3">
              <w:trPr>
                <w:trHeight w:val="103"/>
                <w:tblCellSpacing w:w="0" w:type="dxa"/>
              </w:trPr>
              <w:tc>
                <w:tcPr>
                  <w:tcW w:w="4507" w:type="dxa"/>
                  <w:gridSpan w:val="2"/>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Kapcsolattartási pont(ok):</w:t>
                  </w:r>
                  <w:r w:rsidRPr="00282A2A">
                    <w:rPr>
                      <w:color w:val="000000"/>
                      <w:sz w:val="18"/>
                      <w:szCs w:val="18"/>
                    </w:rPr>
                    <w:br/>
                  </w:r>
                  <w:r w:rsidRPr="00282A2A">
                    <w:rPr>
                      <w:color w:val="000000"/>
                      <w:sz w:val="18"/>
                      <w:szCs w:val="18"/>
                    </w:rPr>
                    <w:br/>
                  </w:r>
                  <w:r w:rsidRPr="00282A2A">
                    <w:rPr>
                      <w:b/>
                      <w:bCs/>
                      <w:color w:val="000000"/>
                      <w:sz w:val="18"/>
                      <w:szCs w:val="18"/>
                    </w:rPr>
                    <w:t>Címzett:</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Telefon:</w:t>
                  </w:r>
                </w:p>
              </w:tc>
            </w:tr>
            <w:tr w:rsidR="006F0E3A" w:rsidRPr="00282A2A" w:rsidTr="007861E3">
              <w:trPr>
                <w:trHeight w:val="103"/>
                <w:tblCellSpacing w:w="0" w:type="dxa"/>
              </w:trPr>
              <w:tc>
                <w:tcPr>
                  <w:tcW w:w="4507" w:type="dxa"/>
                  <w:gridSpan w:val="2"/>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E-mail:</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Fax:</w:t>
                  </w:r>
                </w:p>
              </w:tc>
            </w:tr>
            <w:tr w:rsidR="006F0E3A" w:rsidRPr="00282A2A" w:rsidTr="007861E3">
              <w:trPr>
                <w:trHeight w:val="103"/>
                <w:tblCellSpacing w:w="0" w:type="dxa"/>
              </w:trPr>
              <w:tc>
                <w:tcPr>
                  <w:tcW w:w="9062" w:type="dxa"/>
                  <w:gridSpan w:val="3"/>
                  <w:tcBorders>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Internetcím (URL):</w:t>
                  </w:r>
                  <w:r w:rsidRPr="00282A2A">
                    <w:rPr>
                      <w:color w:val="000000"/>
                      <w:sz w:val="18"/>
                      <w:szCs w:val="18"/>
                    </w:rPr>
                    <w:t xml:space="preserve"> </w:t>
                  </w:r>
                </w:p>
              </w:tc>
            </w:tr>
          </w:tbl>
          <w:p w:rsidR="006F0E3A" w:rsidRPr="00282A2A" w:rsidRDefault="006F0E3A" w:rsidP="007861E3">
            <w:pPr>
              <w:spacing w:after="75"/>
              <w:rPr>
                <w:b/>
                <w:bCs/>
                <w:caps/>
                <w:smallCaps/>
                <w:color w:val="000000"/>
                <w:sz w:val="18"/>
                <w:szCs w:val="18"/>
              </w:rPr>
            </w:pPr>
            <w:r w:rsidRPr="00282A2A">
              <w:rPr>
                <w:b/>
                <w:bCs/>
                <w:caps/>
                <w:smallCaps/>
                <w:color w:val="000000"/>
                <w:sz w:val="18"/>
                <w:szCs w:val="18"/>
              </w:rPr>
              <w:t>II) A másik ajánlatkérő címei, amely nevében az ajánlatkérő a beszerzést végzi</w:t>
            </w:r>
          </w:p>
          <w:tbl>
            <w:tblPr>
              <w:tblW w:w="5000" w:type="pct"/>
              <w:tblCellSpacing w:w="0" w:type="dxa"/>
              <w:tblLayout w:type="fixed"/>
              <w:tblCellMar>
                <w:left w:w="0" w:type="dxa"/>
                <w:right w:w="0" w:type="dxa"/>
              </w:tblCellMar>
              <w:tblLook w:val="04A0"/>
            </w:tblPr>
            <w:tblGrid>
              <w:gridCol w:w="1237"/>
              <w:gridCol w:w="3215"/>
              <w:gridCol w:w="4565"/>
            </w:tblGrid>
            <w:tr w:rsidR="006F0E3A" w:rsidRPr="00282A2A" w:rsidTr="007861E3">
              <w:trPr>
                <w:trHeight w:val="103"/>
                <w:tblCellSpacing w:w="0" w:type="dxa"/>
              </w:trPr>
              <w:tc>
                <w:tcPr>
                  <w:tcW w:w="4474" w:type="dxa"/>
                  <w:gridSpan w:val="2"/>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Hivatalos név:</w:t>
                  </w:r>
                </w:p>
              </w:tc>
              <w:tc>
                <w:tcPr>
                  <w:tcW w:w="4588" w:type="dxa"/>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Nemzeti azonosító</w:t>
                  </w:r>
                  <w:r w:rsidRPr="00282A2A">
                    <w:rPr>
                      <w:color w:val="000000"/>
                      <w:sz w:val="18"/>
                      <w:szCs w:val="18"/>
                    </w:rPr>
                    <w:t xml:space="preserve"> </w:t>
                  </w:r>
                  <w:r w:rsidRPr="00282A2A">
                    <w:rPr>
                      <w:i/>
                      <w:iCs/>
                      <w:color w:val="000000"/>
                      <w:sz w:val="18"/>
                      <w:szCs w:val="18"/>
                    </w:rPr>
                    <w:t>(ha ismert)</w:t>
                  </w:r>
                  <w:r w:rsidRPr="00282A2A">
                    <w:rPr>
                      <w:color w:val="000000"/>
                      <w:sz w:val="18"/>
                      <w:szCs w:val="18"/>
                    </w:rPr>
                    <w:t>:</w:t>
                  </w:r>
                </w:p>
              </w:tc>
            </w:tr>
            <w:tr w:rsidR="006F0E3A" w:rsidRPr="00282A2A" w:rsidTr="007861E3">
              <w:trPr>
                <w:trHeight w:val="103"/>
                <w:tblCellSpacing w:w="0" w:type="dxa"/>
              </w:trPr>
              <w:tc>
                <w:tcPr>
                  <w:tcW w:w="9062" w:type="dxa"/>
                  <w:gridSpan w:val="3"/>
                  <w:tcBorders>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cím:</w:t>
                  </w:r>
                </w:p>
              </w:tc>
            </w:tr>
            <w:tr w:rsidR="006F0E3A" w:rsidRPr="00282A2A" w:rsidTr="007861E3">
              <w:trPr>
                <w:trHeight w:val="103"/>
                <w:tblCellSpacing w:w="0" w:type="dxa"/>
              </w:trPr>
              <w:tc>
                <w:tcPr>
                  <w:tcW w:w="1243"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 xml:space="preserve">Város: </w:t>
                  </w:r>
                </w:p>
              </w:tc>
              <w:tc>
                <w:tcPr>
                  <w:tcW w:w="3231"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irányítószám:</w:t>
                  </w:r>
                </w:p>
              </w:tc>
              <w:tc>
                <w:tcPr>
                  <w:tcW w:w="4588"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Ország:</w:t>
                  </w:r>
                </w:p>
              </w:tc>
            </w:tr>
          </w:tbl>
          <w:p w:rsidR="006F0E3A" w:rsidRPr="00282A2A" w:rsidRDefault="006F0E3A" w:rsidP="007861E3">
            <w:pPr>
              <w:spacing w:after="75"/>
              <w:jc w:val="center"/>
              <w:rPr>
                <w:b/>
                <w:bCs/>
                <w:caps/>
                <w:smallCaps/>
                <w:color w:val="000000"/>
                <w:sz w:val="18"/>
                <w:szCs w:val="18"/>
              </w:rPr>
            </w:pPr>
            <w:r w:rsidRPr="00282A2A">
              <w:rPr>
                <w:b/>
                <w:bCs/>
                <w:caps/>
                <w:smallCaps/>
                <w:color w:val="000000"/>
                <w:sz w:val="18"/>
                <w:szCs w:val="18"/>
              </w:rPr>
              <w:t xml:space="preserve">-------- </w:t>
            </w:r>
            <w:r w:rsidRPr="00306FB9">
              <w:rPr>
                <w:bCs/>
                <w:i/>
                <w:caps/>
                <w:smallCaps/>
                <w:color w:val="000000"/>
                <w:sz w:val="18"/>
                <w:szCs w:val="18"/>
              </w:rPr>
              <w:t>(Az A. melléklet II) szakasza szükség szerint több példányban is használható)</w:t>
            </w:r>
            <w:r w:rsidRPr="00282A2A">
              <w:rPr>
                <w:b/>
                <w:bCs/>
                <w:caps/>
                <w:smallCaps/>
                <w:color w:val="000000"/>
                <w:sz w:val="18"/>
                <w:szCs w:val="18"/>
              </w:rPr>
              <w:t xml:space="preserve"> ----------</w:t>
            </w: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Ha a hirdetmény eljárás meghirdetésére irányul, vagy célja az ajánlattételi/részvételi határidő lerövidítése</w:t>
            </w:r>
          </w:p>
          <w:p w:rsidR="006F0E3A" w:rsidRPr="00282A2A" w:rsidRDefault="006F0E3A" w:rsidP="007861E3">
            <w:pPr>
              <w:spacing w:after="75"/>
              <w:jc w:val="center"/>
              <w:rPr>
                <w:b/>
                <w:bCs/>
                <w:caps/>
                <w:smallCaps/>
                <w:color w:val="000000"/>
                <w:sz w:val="18"/>
                <w:szCs w:val="18"/>
              </w:rPr>
            </w:pPr>
            <w:r w:rsidRPr="00282A2A">
              <w:rPr>
                <w:b/>
                <w:bCs/>
                <w:caps/>
                <w:smallCaps/>
                <w:color w:val="000000"/>
                <w:sz w:val="18"/>
                <w:szCs w:val="18"/>
              </w:rPr>
              <w:t>III) Címek és kapcsolattartási pontok, ahonnan további dokumentáció (a dinamikus beszerzési rendszerre vonatkozó is) beszerezhető</w:t>
            </w:r>
          </w:p>
          <w:tbl>
            <w:tblPr>
              <w:tblW w:w="5000" w:type="pct"/>
              <w:tblCellSpacing w:w="0" w:type="dxa"/>
              <w:tblLayout w:type="fixed"/>
              <w:tblCellMar>
                <w:left w:w="0" w:type="dxa"/>
                <w:right w:w="0" w:type="dxa"/>
              </w:tblCellMar>
              <w:tblLook w:val="04A0"/>
            </w:tblPr>
            <w:tblGrid>
              <w:gridCol w:w="1246"/>
              <w:gridCol w:w="3239"/>
              <w:gridCol w:w="4532"/>
            </w:tblGrid>
            <w:tr w:rsidR="006F0E3A" w:rsidRPr="00282A2A" w:rsidTr="007861E3">
              <w:trPr>
                <w:trHeight w:val="103"/>
                <w:tblCellSpacing w:w="0" w:type="dxa"/>
              </w:trPr>
              <w:tc>
                <w:tcPr>
                  <w:tcW w:w="4507" w:type="dxa"/>
                  <w:gridSpan w:val="2"/>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Hivatalos név:</w:t>
                  </w:r>
                </w:p>
              </w:tc>
              <w:tc>
                <w:tcPr>
                  <w:tcW w:w="4555" w:type="dxa"/>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Nemzeti azonosító:</w:t>
                  </w:r>
                  <w:r w:rsidRPr="00282A2A">
                    <w:rPr>
                      <w:i/>
                      <w:iCs/>
                      <w:color w:val="000000"/>
                      <w:sz w:val="18"/>
                      <w:szCs w:val="18"/>
                    </w:rPr>
                    <w:t>(ha ismert)</w:t>
                  </w:r>
                </w:p>
              </w:tc>
            </w:tr>
            <w:tr w:rsidR="006F0E3A" w:rsidRPr="00282A2A" w:rsidTr="007861E3">
              <w:trPr>
                <w:trHeight w:val="103"/>
                <w:tblCellSpacing w:w="0" w:type="dxa"/>
              </w:trPr>
              <w:tc>
                <w:tcPr>
                  <w:tcW w:w="9062" w:type="dxa"/>
                  <w:gridSpan w:val="3"/>
                  <w:tcBorders>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cím:</w:t>
                  </w:r>
                </w:p>
              </w:tc>
            </w:tr>
            <w:tr w:rsidR="006F0E3A" w:rsidRPr="00282A2A" w:rsidTr="007861E3">
              <w:trPr>
                <w:trHeight w:val="103"/>
                <w:tblCellSpacing w:w="0" w:type="dxa"/>
              </w:trPr>
              <w:tc>
                <w:tcPr>
                  <w:tcW w:w="1252"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 xml:space="preserve">Város: </w:t>
                  </w:r>
                </w:p>
              </w:tc>
              <w:tc>
                <w:tcPr>
                  <w:tcW w:w="3255"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irányítószám:</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Ország:</w:t>
                  </w:r>
                </w:p>
              </w:tc>
            </w:tr>
            <w:tr w:rsidR="006F0E3A" w:rsidRPr="00282A2A" w:rsidTr="007861E3">
              <w:trPr>
                <w:trHeight w:val="103"/>
                <w:tblCellSpacing w:w="0" w:type="dxa"/>
              </w:trPr>
              <w:tc>
                <w:tcPr>
                  <w:tcW w:w="4507" w:type="dxa"/>
                  <w:gridSpan w:val="2"/>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Kapcsolattartási pont(ok):</w:t>
                  </w:r>
                  <w:r w:rsidRPr="00282A2A">
                    <w:rPr>
                      <w:color w:val="000000"/>
                      <w:sz w:val="18"/>
                      <w:szCs w:val="18"/>
                    </w:rPr>
                    <w:br/>
                  </w:r>
                  <w:r w:rsidRPr="00282A2A">
                    <w:rPr>
                      <w:color w:val="000000"/>
                      <w:sz w:val="18"/>
                      <w:szCs w:val="18"/>
                    </w:rPr>
                    <w:br/>
                  </w:r>
                  <w:r w:rsidRPr="00282A2A">
                    <w:rPr>
                      <w:b/>
                      <w:bCs/>
                      <w:color w:val="000000"/>
                      <w:sz w:val="18"/>
                      <w:szCs w:val="18"/>
                    </w:rPr>
                    <w:t>Címzett:</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Telefon:</w:t>
                  </w:r>
                </w:p>
              </w:tc>
            </w:tr>
            <w:tr w:rsidR="006F0E3A" w:rsidRPr="00282A2A" w:rsidTr="007861E3">
              <w:trPr>
                <w:trHeight w:val="103"/>
                <w:tblCellSpacing w:w="0" w:type="dxa"/>
              </w:trPr>
              <w:tc>
                <w:tcPr>
                  <w:tcW w:w="4507" w:type="dxa"/>
                  <w:gridSpan w:val="2"/>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E-mail:</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Fax:</w:t>
                  </w:r>
                </w:p>
              </w:tc>
            </w:tr>
            <w:tr w:rsidR="006F0E3A" w:rsidRPr="00282A2A" w:rsidTr="007861E3">
              <w:trPr>
                <w:trHeight w:val="103"/>
                <w:tblCellSpacing w:w="0" w:type="dxa"/>
              </w:trPr>
              <w:tc>
                <w:tcPr>
                  <w:tcW w:w="9062" w:type="dxa"/>
                  <w:gridSpan w:val="3"/>
                  <w:tcBorders>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Internetcím (URL):</w:t>
                  </w:r>
                  <w:r w:rsidRPr="00282A2A">
                    <w:rPr>
                      <w:color w:val="000000"/>
                      <w:sz w:val="18"/>
                      <w:szCs w:val="18"/>
                    </w:rPr>
                    <w:t xml:space="preserve"> </w:t>
                  </w:r>
                </w:p>
              </w:tc>
            </w:tr>
          </w:tbl>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IV) Az ajánlatokat, részvételi jelentkezéseket és szándéknyilatkozatokat a következő címre kell benyújtani </w:t>
            </w:r>
          </w:p>
          <w:tbl>
            <w:tblPr>
              <w:tblW w:w="5000" w:type="pct"/>
              <w:tblCellSpacing w:w="0" w:type="dxa"/>
              <w:tblLayout w:type="fixed"/>
              <w:tblCellMar>
                <w:left w:w="0" w:type="dxa"/>
                <w:right w:w="0" w:type="dxa"/>
              </w:tblCellMar>
              <w:tblLook w:val="04A0"/>
            </w:tblPr>
            <w:tblGrid>
              <w:gridCol w:w="1246"/>
              <w:gridCol w:w="3239"/>
              <w:gridCol w:w="4532"/>
            </w:tblGrid>
            <w:tr w:rsidR="006F0E3A" w:rsidRPr="00282A2A" w:rsidTr="007861E3">
              <w:trPr>
                <w:trHeight w:val="103"/>
                <w:tblCellSpacing w:w="0" w:type="dxa"/>
              </w:trPr>
              <w:tc>
                <w:tcPr>
                  <w:tcW w:w="4507" w:type="dxa"/>
                  <w:gridSpan w:val="2"/>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Hivatalos név:</w:t>
                  </w:r>
                </w:p>
              </w:tc>
              <w:tc>
                <w:tcPr>
                  <w:tcW w:w="4555" w:type="dxa"/>
                  <w:tcBorders>
                    <w:top w:val="single" w:sz="4" w:space="0" w:color="000000"/>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Nemzeti azonosító:</w:t>
                  </w:r>
                  <w:r w:rsidRPr="00282A2A">
                    <w:rPr>
                      <w:i/>
                      <w:iCs/>
                      <w:color w:val="000000"/>
                      <w:sz w:val="18"/>
                      <w:szCs w:val="18"/>
                    </w:rPr>
                    <w:t>(ha ismert)</w:t>
                  </w:r>
                </w:p>
              </w:tc>
            </w:tr>
            <w:tr w:rsidR="006F0E3A" w:rsidRPr="00282A2A" w:rsidTr="007861E3">
              <w:trPr>
                <w:trHeight w:val="103"/>
                <w:tblCellSpacing w:w="0" w:type="dxa"/>
              </w:trPr>
              <w:tc>
                <w:tcPr>
                  <w:tcW w:w="9062" w:type="dxa"/>
                  <w:gridSpan w:val="3"/>
                  <w:tcBorders>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cím:</w:t>
                  </w:r>
                </w:p>
              </w:tc>
            </w:tr>
            <w:tr w:rsidR="006F0E3A" w:rsidRPr="00282A2A" w:rsidTr="007861E3">
              <w:trPr>
                <w:trHeight w:val="103"/>
                <w:tblCellSpacing w:w="0" w:type="dxa"/>
              </w:trPr>
              <w:tc>
                <w:tcPr>
                  <w:tcW w:w="1252"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 xml:space="preserve">Város: </w:t>
                  </w:r>
                </w:p>
              </w:tc>
              <w:tc>
                <w:tcPr>
                  <w:tcW w:w="3255" w:type="dxa"/>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Postai irányítószám:</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Ország:</w:t>
                  </w:r>
                </w:p>
              </w:tc>
            </w:tr>
            <w:tr w:rsidR="006F0E3A" w:rsidRPr="00282A2A" w:rsidTr="007861E3">
              <w:trPr>
                <w:trHeight w:val="103"/>
                <w:tblCellSpacing w:w="0" w:type="dxa"/>
              </w:trPr>
              <w:tc>
                <w:tcPr>
                  <w:tcW w:w="4507" w:type="dxa"/>
                  <w:gridSpan w:val="2"/>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Kapcsolattartási pont(ok):</w:t>
                  </w:r>
                  <w:r w:rsidRPr="00282A2A">
                    <w:rPr>
                      <w:color w:val="000000"/>
                      <w:sz w:val="18"/>
                      <w:szCs w:val="18"/>
                    </w:rPr>
                    <w:br/>
                  </w:r>
                  <w:r w:rsidRPr="00282A2A">
                    <w:rPr>
                      <w:color w:val="000000"/>
                      <w:sz w:val="18"/>
                      <w:szCs w:val="18"/>
                    </w:rPr>
                    <w:br/>
                  </w:r>
                  <w:r w:rsidRPr="00282A2A">
                    <w:rPr>
                      <w:b/>
                      <w:bCs/>
                      <w:color w:val="000000"/>
                      <w:sz w:val="18"/>
                      <w:szCs w:val="18"/>
                    </w:rPr>
                    <w:t>Címzett:</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Telefon:</w:t>
                  </w:r>
                </w:p>
              </w:tc>
            </w:tr>
            <w:tr w:rsidR="006F0E3A" w:rsidRPr="00282A2A" w:rsidTr="007861E3">
              <w:trPr>
                <w:trHeight w:val="103"/>
                <w:tblCellSpacing w:w="0" w:type="dxa"/>
              </w:trPr>
              <w:tc>
                <w:tcPr>
                  <w:tcW w:w="4507" w:type="dxa"/>
                  <w:gridSpan w:val="2"/>
                  <w:tcBorders>
                    <w:top w:val="nil"/>
                    <w:left w:val="single" w:sz="4" w:space="0" w:color="000000"/>
                    <w:bottom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E-mail:</w:t>
                  </w:r>
                </w:p>
              </w:tc>
              <w:tc>
                <w:tcPr>
                  <w:tcW w:w="4555" w:type="dxa"/>
                  <w:tcBorders>
                    <w:top w:val="nil"/>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Fax:</w:t>
                  </w:r>
                </w:p>
              </w:tc>
            </w:tr>
            <w:tr w:rsidR="006F0E3A" w:rsidRPr="00282A2A" w:rsidTr="007861E3">
              <w:trPr>
                <w:trHeight w:val="103"/>
                <w:tblCellSpacing w:w="0" w:type="dxa"/>
              </w:trPr>
              <w:tc>
                <w:tcPr>
                  <w:tcW w:w="9062" w:type="dxa"/>
                  <w:gridSpan w:val="3"/>
                  <w:tcBorders>
                    <w:left w:val="single" w:sz="4" w:space="0" w:color="000000"/>
                    <w:bottom w:val="single" w:sz="4" w:space="0" w:color="000000"/>
                    <w:right w:val="single" w:sz="4" w:space="0" w:color="000000"/>
                  </w:tcBorders>
                  <w:tcMar>
                    <w:top w:w="56" w:type="dxa"/>
                    <w:left w:w="65" w:type="dxa"/>
                    <w:bottom w:w="56" w:type="dxa"/>
                    <w:right w:w="65" w:type="dxa"/>
                  </w:tcMar>
                  <w:hideMark/>
                </w:tcPr>
                <w:p w:rsidR="006F0E3A" w:rsidRPr="00282A2A" w:rsidRDefault="006F0E3A" w:rsidP="007861E3">
                  <w:pPr>
                    <w:spacing w:line="103" w:lineRule="atLeast"/>
                    <w:rPr>
                      <w:color w:val="000000"/>
                      <w:sz w:val="18"/>
                      <w:szCs w:val="18"/>
                    </w:rPr>
                  </w:pPr>
                  <w:r w:rsidRPr="00282A2A">
                    <w:rPr>
                      <w:b/>
                      <w:bCs/>
                      <w:color w:val="000000"/>
                      <w:sz w:val="18"/>
                      <w:szCs w:val="18"/>
                    </w:rPr>
                    <w:t>Internetcím (URL):</w:t>
                  </w:r>
                  <w:r w:rsidRPr="00282A2A">
                    <w:rPr>
                      <w:color w:val="000000"/>
                      <w:sz w:val="18"/>
                      <w:szCs w:val="18"/>
                    </w:rPr>
                    <w:t xml:space="preserve"> </w:t>
                  </w:r>
                </w:p>
              </w:tc>
            </w:tr>
          </w:tbl>
          <w:p w:rsidR="006F0E3A" w:rsidRPr="00282A2A" w:rsidRDefault="006F0E3A" w:rsidP="007861E3">
            <w:pPr>
              <w:spacing w:after="75"/>
              <w:jc w:val="center"/>
              <w:rPr>
                <w:b/>
                <w:bCs/>
                <w:caps/>
                <w:smallCaps/>
                <w:color w:val="000000"/>
                <w:sz w:val="18"/>
                <w:szCs w:val="18"/>
              </w:rPr>
            </w:pPr>
          </w:p>
        </w:tc>
      </w:tr>
    </w:tbl>
    <w:p w:rsidR="006F0E3A" w:rsidRDefault="006F0E3A" w:rsidP="006F0E3A">
      <w:r>
        <w:br w:type="page"/>
      </w:r>
    </w:p>
    <w:tbl>
      <w:tblPr>
        <w:tblW w:w="0" w:type="auto"/>
        <w:tblCellSpacing w:w="15" w:type="dxa"/>
        <w:tblLayout w:type="fixed"/>
        <w:tblCellMar>
          <w:top w:w="15" w:type="dxa"/>
          <w:left w:w="15" w:type="dxa"/>
          <w:bottom w:w="15" w:type="dxa"/>
          <w:right w:w="15" w:type="dxa"/>
        </w:tblCellMar>
        <w:tblLook w:val="04A0"/>
      </w:tblPr>
      <w:tblGrid>
        <w:gridCol w:w="9117"/>
      </w:tblGrid>
      <w:tr w:rsidR="006F0E3A" w:rsidRPr="00282A2A" w:rsidTr="007861E3">
        <w:trPr>
          <w:tblCellSpacing w:w="15" w:type="dxa"/>
        </w:trPr>
        <w:tc>
          <w:tcPr>
            <w:tcW w:w="9057" w:type="dxa"/>
            <w:vAlign w:val="center"/>
            <w:hideMark/>
          </w:tcPr>
          <w:p w:rsidR="006F0E3A" w:rsidRPr="008F31AB" w:rsidRDefault="006F0E3A" w:rsidP="007861E3">
            <w:pPr>
              <w:spacing w:after="75"/>
              <w:jc w:val="center"/>
              <w:rPr>
                <w:b/>
                <w:bCs/>
                <w:caps/>
                <w:smallCaps/>
                <w:color w:val="000000"/>
              </w:rPr>
            </w:pPr>
            <w:r w:rsidRPr="008F31AB">
              <w:rPr>
                <w:b/>
                <w:bCs/>
                <w:caps/>
                <w:smallCaps/>
                <w:color w:val="000000"/>
              </w:rPr>
              <w:lastRenderedPageBreak/>
              <w:t>B. MELLÉKLET</w:t>
            </w:r>
          </w:p>
          <w:p w:rsidR="006F0E3A" w:rsidRPr="00282A2A" w:rsidRDefault="006F0E3A" w:rsidP="007861E3">
            <w:pPr>
              <w:spacing w:after="75"/>
              <w:jc w:val="center"/>
              <w:rPr>
                <w:b/>
                <w:bCs/>
                <w:caps/>
                <w:smallCaps/>
                <w:color w:val="000000"/>
                <w:sz w:val="18"/>
                <w:szCs w:val="18"/>
              </w:rPr>
            </w:pPr>
            <w:r w:rsidRPr="00282A2A">
              <w:rPr>
                <w:b/>
                <w:bCs/>
                <w:caps/>
                <w:smallCaps/>
                <w:color w:val="000000"/>
                <w:sz w:val="18"/>
                <w:szCs w:val="18"/>
              </w:rPr>
              <w:t>Részekre vonatkozó információk</w:t>
            </w:r>
          </w:p>
          <w:p w:rsidR="006F0E3A" w:rsidRPr="00282A2A" w:rsidRDefault="006F0E3A" w:rsidP="007861E3">
            <w:pPr>
              <w:spacing w:after="75"/>
              <w:rPr>
                <w:b/>
                <w:bCs/>
                <w:caps/>
                <w:smallCaps/>
                <w:color w:val="000000"/>
                <w:sz w:val="18"/>
                <w:szCs w:val="18"/>
              </w:rPr>
            </w:pPr>
            <w:r w:rsidRPr="00282A2A">
              <w:rPr>
                <w:b/>
                <w:bCs/>
                <w:caps/>
                <w:smallCaps/>
                <w:color w:val="000000"/>
                <w:sz w:val="18"/>
                <w:szCs w:val="18"/>
              </w:rPr>
              <w:t xml:space="preserve">Rész száma </w:t>
            </w:r>
            <w:r w:rsidRPr="00D12BA9">
              <w:rPr>
                <w:b/>
                <w:bCs/>
                <w:caps/>
                <w:smallCaps/>
                <w:color w:val="000000"/>
                <w:sz w:val="18"/>
                <w:szCs w:val="18"/>
              </w:rPr>
              <w:t>[ ] [ ]</w:t>
            </w:r>
            <w:r>
              <w:rPr>
                <w:b/>
                <w:bCs/>
                <w:caps/>
                <w:smallCaps/>
                <w:color w:val="000000"/>
                <w:sz w:val="18"/>
                <w:szCs w:val="18"/>
              </w:rPr>
              <w:t xml:space="preserve"> </w:t>
            </w:r>
            <w:r w:rsidRPr="00D12BA9">
              <w:rPr>
                <w:b/>
                <w:bCs/>
                <w:caps/>
                <w:smallCaps/>
                <w:color w:val="000000"/>
                <w:sz w:val="18"/>
                <w:szCs w:val="18"/>
              </w:rPr>
              <w:t>[ ]</w:t>
            </w:r>
            <w:r w:rsidRPr="005C192D">
              <w:rPr>
                <w:color w:val="000000"/>
                <w:sz w:val="18"/>
                <w:szCs w:val="18"/>
              </w:rPr>
              <w:t xml:space="preserve"> </w:t>
            </w:r>
            <w:r w:rsidRPr="00282A2A">
              <w:rPr>
                <w:b/>
                <w:bCs/>
                <w:caps/>
                <w:smallCaps/>
                <w:color w:val="000000"/>
                <w:sz w:val="18"/>
                <w:szCs w:val="18"/>
              </w:rPr>
              <w:t xml:space="preserve">Elnevezés: </w:t>
            </w:r>
            <w:r w:rsidR="00B27AAB" w:rsidRPr="0063434A">
              <w:rPr>
                <w:sz w:val="18"/>
                <w:szCs w:val="18"/>
                <w:u w:val="single"/>
              </w:rPr>
              <w:fldChar w:fldCharType="begin">
                <w:ffData>
                  <w:name w:val="Text29"/>
                  <w:enabled/>
                  <w:calcOnExit w:val="0"/>
                  <w:textInput/>
                </w:ffData>
              </w:fldChar>
            </w:r>
            <w:r w:rsidRPr="0063434A">
              <w:rPr>
                <w:sz w:val="18"/>
                <w:szCs w:val="18"/>
                <w:u w:val="single"/>
              </w:rPr>
              <w:instrText xml:space="preserve"> FORMTEXT </w:instrText>
            </w:r>
            <w:r w:rsidR="00B27AAB" w:rsidRPr="0063434A">
              <w:rPr>
                <w:sz w:val="18"/>
                <w:szCs w:val="18"/>
                <w:u w:val="single"/>
              </w:rPr>
            </w:r>
            <w:r w:rsidR="00B27AAB" w:rsidRPr="0063434A">
              <w:rPr>
                <w:sz w:val="18"/>
                <w:szCs w:val="18"/>
                <w:u w:val="single"/>
              </w:rPr>
              <w:fldChar w:fldCharType="separate"/>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00B27AAB" w:rsidRPr="0063434A">
              <w:rPr>
                <w:sz w:val="18"/>
                <w:szCs w:val="18"/>
                <w:u w:val="single"/>
              </w:rPr>
              <w:fldChar w:fldCharType="end"/>
            </w:r>
            <w:r w:rsidR="00B27AAB" w:rsidRPr="0063434A">
              <w:rPr>
                <w:sz w:val="18"/>
                <w:szCs w:val="18"/>
                <w:u w:val="single"/>
              </w:rPr>
              <w:fldChar w:fldCharType="begin">
                <w:ffData>
                  <w:name w:val="Text30"/>
                  <w:enabled/>
                  <w:calcOnExit w:val="0"/>
                  <w:textInput/>
                </w:ffData>
              </w:fldChar>
            </w:r>
            <w:r w:rsidRPr="0063434A">
              <w:rPr>
                <w:sz w:val="18"/>
                <w:szCs w:val="18"/>
                <w:u w:val="single"/>
              </w:rPr>
              <w:instrText xml:space="preserve"> FORMTEXT </w:instrText>
            </w:r>
            <w:r w:rsidR="00B27AAB" w:rsidRPr="0063434A">
              <w:rPr>
                <w:sz w:val="18"/>
                <w:szCs w:val="18"/>
                <w:u w:val="single"/>
              </w:rPr>
            </w:r>
            <w:r w:rsidR="00B27AAB" w:rsidRPr="0063434A">
              <w:rPr>
                <w:sz w:val="18"/>
                <w:szCs w:val="18"/>
                <w:u w:val="single"/>
              </w:rPr>
              <w:fldChar w:fldCharType="separate"/>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00B27AAB" w:rsidRPr="0063434A">
              <w:rPr>
                <w:sz w:val="18"/>
                <w:szCs w:val="18"/>
                <w:u w:val="single"/>
              </w:rPr>
              <w:fldChar w:fldCharType="end"/>
            </w:r>
            <w:r w:rsidR="00B27AAB" w:rsidRPr="0063434A">
              <w:rPr>
                <w:sz w:val="18"/>
                <w:szCs w:val="18"/>
                <w:u w:val="single"/>
              </w:rPr>
              <w:fldChar w:fldCharType="begin">
                <w:ffData>
                  <w:name w:val="Text31"/>
                  <w:enabled/>
                  <w:calcOnExit w:val="0"/>
                  <w:textInput/>
                </w:ffData>
              </w:fldChar>
            </w:r>
            <w:r w:rsidRPr="0063434A">
              <w:rPr>
                <w:sz w:val="18"/>
                <w:szCs w:val="18"/>
                <w:u w:val="single"/>
              </w:rPr>
              <w:instrText xml:space="preserve"> FORMTEXT </w:instrText>
            </w:r>
            <w:r w:rsidR="00B27AAB" w:rsidRPr="0063434A">
              <w:rPr>
                <w:sz w:val="18"/>
                <w:szCs w:val="18"/>
                <w:u w:val="single"/>
              </w:rPr>
            </w:r>
            <w:r w:rsidR="00B27AAB" w:rsidRPr="0063434A">
              <w:rPr>
                <w:sz w:val="18"/>
                <w:szCs w:val="18"/>
                <w:u w:val="single"/>
              </w:rPr>
              <w:fldChar w:fldCharType="separate"/>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00B27AAB" w:rsidRPr="0063434A">
              <w:rPr>
                <w:sz w:val="18"/>
                <w:szCs w:val="18"/>
                <w:u w:val="single"/>
              </w:rPr>
              <w:fldChar w:fldCharType="end"/>
            </w:r>
            <w:r w:rsidR="00B27AAB" w:rsidRPr="0063434A">
              <w:rPr>
                <w:sz w:val="18"/>
                <w:szCs w:val="18"/>
                <w:u w:val="single"/>
              </w:rPr>
              <w:fldChar w:fldCharType="begin">
                <w:ffData>
                  <w:name w:val="Text32"/>
                  <w:enabled/>
                  <w:calcOnExit w:val="0"/>
                  <w:textInput/>
                </w:ffData>
              </w:fldChar>
            </w:r>
            <w:r w:rsidRPr="0063434A">
              <w:rPr>
                <w:sz w:val="18"/>
                <w:szCs w:val="18"/>
                <w:u w:val="single"/>
              </w:rPr>
              <w:instrText xml:space="preserve"> FORMTEXT </w:instrText>
            </w:r>
            <w:r w:rsidR="00B27AAB" w:rsidRPr="0063434A">
              <w:rPr>
                <w:sz w:val="18"/>
                <w:szCs w:val="18"/>
                <w:u w:val="single"/>
              </w:rPr>
            </w:r>
            <w:r w:rsidR="00B27AAB" w:rsidRPr="0063434A">
              <w:rPr>
                <w:sz w:val="18"/>
                <w:szCs w:val="18"/>
                <w:u w:val="single"/>
              </w:rPr>
              <w:fldChar w:fldCharType="separate"/>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00B27AAB" w:rsidRPr="0063434A">
              <w:rPr>
                <w:sz w:val="18"/>
                <w:szCs w:val="18"/>
                <w:u w:val="single"/>
              </w:rPr>
              <w:fldChar w:fldCharType="end"/>
            </w:r>
            <w:r w:rsidR="00B27AAB" w:rsidRPr="0063434A">
              <w:rPr>
                <w:sz w:val="18"/>
                <w:szCs w:val="18"/>
                <w:u w:val="single"/>
              </w:rPr>
              <w:fldChar w:fldCharType="begin">
                <w:ffData>
                  <w:name w:val="Text33"/>
                  <w:enabled/>
                  <w:calcOnExit w:val="0"/>
                  <w:textInput/>
                </w:ffData>
              </w:fldChar>
            </w:r>
            <w:r w:rsidRPr="0063434A">
              <w:rPr>
                <w:sz w:val="18"/>
                <w:szCs w:val="18"/>
                <w:u w:val="single"/>
              </w:rPr>
              <w:instrText xml:space="preserve"> FORMTEXT </w:instrText>
            </w:r>
            <w:r w:rsidR="00B27AAB" w:rsidRPr="0063434A">
              <w:rPr>
                <w:sz w:val="18"/>
                <w:szCs w:val="18"/>
                <w:u w:val="single"/>
              </w:rPr>
            </w:r>
            <w:r w:rsidR="00B27AAB" w:rsidRPr="0063434A">
              <w:rPr>
                <w:sz w:val="18"/>
                <w:szCs w:val="18"/>
                <w:u w:val="single"/>
              </w:rPr>
              <w:fldChar w:fldCharType="separate"/>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00B27AAB" w:rsidRPr="0063434A">
              <w:rPr>
                <w:sz w:val="18"/>
                <w:szCs w:val="18"/>
                <w:u w:val="single"/>
              </w:rPr>
              <w:fldChar w:fldCharType="end"/>
            </w:r>
            <w:r w:rsidR="00B27AAB" w:rsidRPr="0063434A">
              <w:rPr>
                <w:sz w:val="18"/>
                <w:szCs w:val="18"/>
                <w:u w:val="single"/>
              </w:rPr>
              <w:fldChar w:fldCharType="begin">
                <w:ffData>
                  <w:name w:val="Text34"/>
                  <w:enabled/>
                  <w:calcOnExit w:val="0"/>
                  <w:textInput/>
                </w:ffData>
              </w:fldChar>
            </w:r>
            <w:r w:rsidRPr="0063434A">
              <w:rPr>
                <w:sz w:val="18"/>
                <w:szCs w:val="18"/>
                <w:u w:val="single"/>
              </w:rPr>
              <w:instrText xml:space="preserve"> FORMTEXT </w:instrText>
            </w:r>
            <w:r w:rsidR="00B27AAB" w:rsidRPr="0063434A">
              <w:rPr>
                <w:sz w:val="18"/>
                <w:szCs w:val="18"/>
                <w:u w:val="single"/>
              </w:rPr>
            </w:r>
            <w:r w:rsidR="00B27AAB" w:rsidRPr="0063434A">
              <w:rPr>
                <w:sz w:val="18"/>
                <w:szCs w:val="18"/>
                <w:u w:val="single"/>
              </w:rPr>
              <w:fldChar w:fldCharType="separate"/>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00B27AAB" w:rsidRPr="0063434A">
              <w:rPr>
                <w:sz w:val="18"/>
                <w:szCs w:val="18"/>
                <w:u w:val="single"/>
              </w:rPr>
              <w:fldChar w:fldCharType="end"/>
            </w:r>
            <w:r w:rsidR="00B27AAB" w:rsidRPr="0063434A">
              <w:rPr>
                <w:sz w:val="18"/>
                <w:szCs w:val="18"/>
                <w:u w:val="single"/>
              </w:rPr>
              <w:fldChar w:fldCharType="begin">
                <w:ffData>
                  <w:name w:val="Text35"/>
                  <w:enabled/>
                  <w:calcOnExit w:val="0"/>
                  <w:textInput/>
                </w:ffData>
              </w:fldChar>
            </w:r>
            <w:r w:rsidRPr="0063434A">
              <w:rPr>
                <w:sz w:val="18"/>
                <w:szCs w:val="18"/>
                <w:u w:val="single"/>
              </w:rPr>
              <w:instrText xml:space="preserve"> FORMTEXT </w:instrText>
            </w:r>
            <w:r w:rsidR="00B27AAB" w:rsidRPr="0063434A">
              <w:rPr>
                <w:sz w:val="18"/>
                <w:szCs w:val="18"/>
                <w:u w:val="single"/>
              </w:rPr>
            </w:r>
            <w:r w:rsidR="00B27AAB" w:rsidRPr="0063434A">
              <w:rPr>
                <w:sz w:val="18"/>
                <w:szCs w:val="18"/>
                <w:u w:val="single"/>
              </w:rPr>
              <w:fldChar w:fldCharType="separate"/>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Pr="0063434A">
              <w:rPr>
                <w:noProof/>
                <w:sz w:val="18"/>
                <w:szCs w:val="18"/>
                <w:u w:val="single"/>
              </w:rPr>
              <w:t> </w:t>
            </w:r>
            <w:r w:rsidR="00B27AAB" w:rsidRPr="0063434A">
              <w:rPr>
                <w:sz w:val="18"/>
                <w:szCs w:val="18"/>
                <w:u w:val="single"/>
              </w:rPr>
              <w:fldChar w:fldCharType="end"/>
            </w:r>
          </w:p>
          <w:tbl>
            <w:tblPr>
              <w:tblW w:w="5000" w:type="pct"/>
              <w:tblCellSpacing w:w="0" w:type="dxa"/>
              <w:tblLayout w:type="fixed"/>
              <w:tblCellMar>
                <w:top w:w="15" w:type="dxa"/>
                <w:left w:w="15" w:type="dxa"/>
                <w:bottom w:w="15" w:type="dxa"/>
                <w:right w:w="15" w:type="dxa"/>
              </w:tblCellMar>
              <w:tblLook w:val="04A0"/>
            </w:tblPr>
            <w:tblGrid>
              <w:gridCol w:w="1750"/>
              <w:gridCol w:w="84"/>
              <w:gridCol w:w="3707"/>
              <w:gridCol w:w="101"/>
              <w:gridCol w:w="3385"/>
            </w:tblGrid>
            <w:tr w:rsidR="006F0E3A" w:rsidRPr="00282A2A" w:rsidTr="007861E3">
              <w:trPr>
                <w:tblHeader/>
                <w:tblCellSpacing w:w="0" w:type="dxa"/>
              </w:trPr>
              <w:tc>
                <w:tcPr>
                  <w:tcW w:w="1759" w:type="dxa"/>
                  <w:vAlign w:val="center"/>
                  <w:hideMark/>
                </w:tcPr>
                <w:p w:rsidR="006F0E3A" w:rsidRPr="00282A2A" w:rsidRDefault="006F0E3A" w:rsidP="007861E3">
                  <w:pPr>
                    <w:spacing w:line="0" w:lineRule="atLeast"/>
                    <w:rPr>
                      <w:color w:val="000000"/>
                      <w:sz w:val="1"/>
                      <w:szCs w:val="18"/>
                    </w:rPr>
                  </w:pPr>
                </w:p>
              </w:tc>
              <w:tc>
                <w:tcPr>
                  <w:tcW w:w="3810" w:type="dxa"/>
                  <w:gridSpan w:val="2"/>
                  <w:vAlign w:val="center"/>
                  <w:hideMark/>
                </w:tcPr>
                <w:p w:rsidR="006F0E3A" w:rsidRPr="00282A2A" w:rsidRDefault="006F0E3A" w:rsidP="007861E3">
                  <w:pPr>
                    <w:spacing w:line="0" w:lineRule="atLeast"/>
                    <w:rPr>
                      <w:color w:val="000000"/>
                      <w:sz w:val="1"/>
                      <w:szCs w:val="18"/>
                    </w:rPr>
                  </w:pPr>
                </w:p>
              </w:tc>
              <w:tc>
                <w:tcPr>
                  <w:tcW w:w="3503" w:type="dxa"/>
                  <w:gridSpan w:val="2"/>
                  <w:vAlign w:val="center"/>
                  <w:hideMark/>
                </w:tcPr>
                <w:p w:rsidR="006F0E3A" w:rsidRPr="00282A2A" w:rsidRDefault="006F0E3A" w:rsidP="007861E3">
                  <w:pPr>
                    <w:spacing w:line="0" w:lineRule="atLeast"/>
                    <w:rPr>
                      <w:color w:val="000000"/>
                      <w:sz w:val="1"/>
                      <w:szCs w:val="18"/>
                    </w:rPr>
                  </w:pPr>
                </w:p>
              </w:tc>
            </w:tr>
            <w:tr w:rsidR="006F0E3A" w:rsidRPr="00282A2A" w:rsidTr="007861E3">
              <w:trPr>
                <w:trHeight w:val="299"/>
                <w:tblCellSpacing w:w="0" w:type="dxa"/>
              </w:trPr>
              <w:tc>
                <w:tcPr>
                  <w:tcW w:w="9072" w:type="dxa"/>
                  <w:gridSpan w:val="5"/>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b/>
                      <w:bCs/>
                      <w:color w:val="000000"/>
                      <w:sz w:val="18"/>
                      <w:szCs w:val="18"/>
                    </w:rPr>
                  </w:pPr>
                  <w:r w:rsidRPr="00282A2A">
                    <w:rPr>
                      <w:b/>
                      <w:bCs/>
                      <w:color w:val="000000"/>
                      <w:sz w:val="18"/>
                      <w:szCs w:val="18"/>
                    </w:rPr>
                    <w:t>1) Rövid meghatározás</w:t>
                  </w:r>
                </w:p>
                <w:p w:rsidR="006F0E3A" w:rsidRDefault="00B27AAB" w:rsidP="007861E3">
                  <w:pPr>
                    <w:spacing w:before="75" w:after="75"/>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b/>
                      <w:bCs/>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r w:rsidR="006F0E3A" w:rsidRPr="00282A2A" w:rsidTr="007861E3">
              <w:trPr>
                <w:trHeight w:val="100"/>
                <w:tblCellSpacing w:w="0" w:type="dxa"/>
              </w:trPr>
              <w:tc>
                <w:tcPr>
                  <w:tcW w:w="9072" w:type="dxa"/>
                  <w:gridSpan w:val="5"/>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2) Közös Közbeszerzési Szójegyzék</w:t>
                  </w:r>
                  <w:r w:rsidRPr="00282A2A">
                    <w:rPr>
                      <w:color w:val="000000"/>
                      <w:sz w:val="18"/>
                      <w:szCs w:val="18"/>
                    </w:rPr>
                    <w:t xml:space="preserve"> </w:t>
                  </w:r>
                  <w:r w:rsidRPr="00282A2A">
                    <w:rPr>
                      <w:b/>
                      <w:bCs/>
                      <w:color w:val="000000"/>
                      <w:sz w:val="18"/>
                      <w:szCs w:val="18"/>
                    </w:rPr>
                    <w:t>(CPV)</w:t>
                  </w:r>
                  <w:r w:rsidRPr="00282A2A">
                    <w:rPr>
                      <w:color w:val="000000"/>
                      <w:sz w:val="18"/>
                      <w:szCs w:val="18"/>
                    </w:rPr>
                    <w:t xml:space="preserve"> </w:t>
                  </w:r>
                </w:p>
              </w:tc>
            </w:tr>
            <w:tr w:rsidR="006F0E3A" w:rsidRPr="00282A2A" w:rsidTr="007861E3">
              <w:trPr>
                <w:trHeight w:val="100"/>
                <w:tblCellSpacing w:w="0" w:type="dxa"/>
              </w:trPr>
              <w:tc>
                <w:tcPr>
                  <w:tcW w:w="1843"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306FB9" w:rsidRDefault="006F0E3A" w:rsidP="007861E3">
                  <w:pPr>
                    <w:spacing w:before="75" w:after="75"/>
                    <w:rPr>
                      <w:bCs/>
                      <w:color w:val="000000"/>
                      <w:sz w:val="18"/>
                      <w:szCs w:val="18"/>
                    </w:rPr>
                  </w:pPr>
                </w:p>
              </w:tc>
              <w:tc>
                <w:tcPr>
                  <w:tcW w:w="3827" w:type="dxa"/>
                  <w:gridSpan w:val="2"/>
                  <w:tcBorders>
                    <w:top w:val="single" w:sz="4" w:space="0" w:color="000000"/>
                    <w:left w:val="single" w:sz="4" w:space="0" w:color="000000"/>
                    <w:bottom w:val="single" w:sz="4" w:space="0" w:color="000000"/>
                    <w:right w:val="single" w:sz="4" w:space="0" w:color="000000"/>
                  </w:tcBorders>
                </w:tcPr>
                <w:p w:rsidR="006F0E3A" w:rsidRPr="00306FB9" w:rsidRDefault="006F0E3A" w:rsidP="007861E3">
                  <w:pPr>
                    <w:spacing w:before="75" w:after="75"/>
                    <w:jc w:val="center"/>
                    <w:rPr>
                      <w:bCs/>
                      <w:color w:val="000000"/>
                      <w:sz w:val="18"/>
                      <w:szCs w:val="18"/>
                    </w:rPr>
                  </w:pPr>
                  <w:r w:rsidRPr="00306FB9">
                    <w:rPr>
                      <w:sz w:val="20"/>
                      <w:szCs w:val="20"/>
                    </w:rPr>
                    <w:t>Fő szójegyzék</w:t>
                  </w:r>
                </w:p>
              </w:tc>
              <w:tc>
                <w:tcPr>
                  <w:tcW w:w="3402" w:type="dxa"/>
                  <w:tcBorders>
                    <w:top w:val="single" w:sz="4" w:space="0" w:color="000000"/>
                    <w:left w:val="single" w:sz="4" w:space="0" w:color="000000"/>
                    <w:bottom w:val="single" w:sz="4" w:space="0" w:color="000000"/>
                    <w:right w:val="single" w:sz="4" w:space="0" w:color="000000"/>
                  </w:tcBorders>
                </w:tcPr>
                <w:p w:rsidR="006F0E3A" w:rsidRPr="00306FB9" w:rsidRDefault="006F0E3A" w:rsidP="007861E3">
                  <w:pPr>
                    <w:spacing w:before="75" w:after="75"/>
                    <w:jc w:val="center"/>
                    <w:rPr>
                      <w:bCs/>
                      <w:color w:val="000000"/>
                      <w:sz w:val="18"/>
                      <w:szCs w:val="18"/>
                    </w:rPr>
                  </w:pPr>
                  <w:r w:rsidRPr="00306FB9">
                    <w:rPr>
                      <w:sz w:val="20"/>
                      <w:szCs w:val="20"/>
                    </w:rPr>
                    <w:t xml:space="preserve">Kiegészítő szójegyzék </w:t>
                  </w:r>
                  <w:r w:rsidRPr="00306FB9">
                    <w:rPr>
                      <w:i/>
                      <w:sz w:val="20"/>
                      <w:szCs w:val="20"/>
                    </w:rPr>
                    <w:t>(adott esetben)</w:t>
                  </w:r>
                </w:p>
              </w:tc>
            </w:tr>
            <w:tr w:rsidR="006F0E3A" w:rsidRPr="00282A2A" w:rsidTr="007861E3">
              <w:trPr>
                <w:trHeight w:val="100"/>
                <w:tblCellSpacing w:w="0" w:type="dxa"/>
              </w:trPr>
              <w:tc>
                <w:tcPr>
                  <w:tcW w:w="1843"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306FB9" w:rsidRDefault="006F0E3A" w:rsidP="007861E3">
                  <w:pPr>
                    <w:spacing w:before="75" w:after="75"/>
                    <w:rPr>
                      <w:bCs/>
                      <w:color w:val="000000"/>
                      <w:sz w:val="18"/>
                      <w:szCs w:val="18"/>
                    </w:rPr>
                  </w:pPr>
                  <w:r w:rsidRPr="00306FB9">
                    <w:rPr>
                      <w:sz w:val="20"/>
                      <w:szCs w:val="20"/>
                    </w:rPr>
                    <w:t>Fő tárgy</w:t>
                  </w:r>
                </w:p>
              </w:tc>
              <w:tc>
                <w:tcPr>
                  <w:tcW w:w="3827" w:type="dxa"/>
                  <w:gridSpan w:val="2"/>
                  <w:tcBorders>
                    <w:top w:val="single" w:sz="4" w:space="0" w:color="000000"/>
                    <w:left w:val="single" w:sz="4" w:space="0" w:color="000000"/>
                    <w:bottom w:val="single" w:sz="4" w:space="0" w:color="000000"/>
                    <w:right w:val="single" w:sz="4" w:space="0" w:color="000000"/>
                  </w:tcBorders>
                </w:tcPr>
                <w:p w:rsidR="006F0E3A" w:rsidRPr="00982992" w:rsidRDefault="006F0E3A" w:rsidP="007861E3">
                  <w:pPr>
                    <w:spacing w:before="75" w:after="75"/>
                    <w:jc w:val="center"/>
                    <w:rPr>
                      <w:bCs/>
                      <w:color w:val="000000"/>
                      <w:sz w:val="32"/>
                      <w:szCs w:val="32"/>
                    </w:rPr>
                  </w:pP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tc>
              <w:tc>
                <w:tcPr>
                  <w:tcW w:w="3402" w:type="dxa"/>
                  <w:tcBorders>
                    <w:top w:val="single" w:sz="4" w:space="0" w:color="000000"/>
                    <w:left w:val="single" w:sz="4" w:space="0" w:color="000000"/>
                    <w:bottom w:val="single" w:sz="4" w:space="0" w:color="000000"/>
                    <w:right w:val="single" w:sz="4" w:space="0" w:color="000000"/>
                  </w:tcBorders>
                </w:tcPr>
                <w:p w:rsidR="006F0E3A" w:rsidRPr="00982992" w:rsidRDefault="006F0E3A" w:rsidP="007861E3">
                  <w:pPr>
                    <w:spacing w:before="75" w:after="75"/>
                    <w:jc w:val="center"/>
                    <w:rPr>
                      <w:bCs/>
                      <w:color w:val="000000"/>
                      <w:sz w:val="32"/>
                      <w:szCs w:val="32"/>
                    </w:rPr>
                  </w:pP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t xml:space="preserve">  </w:t>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tc>
            </w:tr>
            <w:tr w:rsidR="006F0E3A" w:rsidRPr="00282A2A" w:rsidTr="007861E3">
              <w:trPr>
                <w:trHeight w:val="100"/>
                <w:tblCellSpacing w:w="0" w:type="dxa"/>
              </w:trPr>
              <w:tc>
                <w:tcPr>
                  <w:tcW w:w="1843" w:type="dxa"/>
                  <w:gridSpan w:val="2"/>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306FB9" w:rsidRDefault="006F0E3A" w:rsidP="007861E3">
                  <w:pPr>
                    <w:rPr>
                      <w:i/>
                      <w:sz w:val="20"/>
                      <w:szCs w:val="20"/>
                    </w:rPr>
                  </w:pPr>
                </w:p>
                <w:p w:rsidR="006F0E3A" w:rsidRPr="00306FB9" w:rsidRDefault="006F0E3A" w:rsidP="007861E3">
                  <w:pPr>
                    <w:rPr>
                      <w:i/>
                      <w:sz w:val="20"/>
                      <w:szCs w:val="20"/>
                    </w:rPr>
                  </w:pPr>
                </w:p>
                <w:p w:rsidR="006F0E3A" w:rsidRPr="00306FB9" w:rsidRDefault="006F0E3A" w:rsidP="007861E3">
                  <w:pPr>
                    <w:rPr>
                      <w:i/>
                      <w:sz w:val="20"/>
                      <w:szCs w:val="20"/>
                    </w:rPr>
                  </w:pPr>
                </w:p>
                <w:p w:rsidR="006F0E3A" w:rsidRPr="00306FB9" w:rsidRDefault="006F0E3A" w:rsidP="007861E3">
                  <w:pPr>
                    <w:rPr>
                      <w:i/>
                      <w:sz w:val="20"/>
                      <w:szCs w:val="20"/>
                    </w:rPr>
                  </w:pPr>
                </w:p>
                <w:p w:rsidR="006F0E3A" w:rsidRPr="00306FB9" w:rsidRDefault="006F0E3A" w:rsidP="007861E3">
                  <w:pPr>
                    <w:spacing w:before="75" w:after="75"/>
                    <w:rPr>
                      <w:bCs/>
                      <w:color w:val="000000"/>
                      <w:sz w:val="18"/>
                      <w:szCs w:val="18"/>
                    </w:rPr>
                  </w:pPr>
                  <w:r w:rsidRPr="00306FB9">
                    <w:rPr>
                      <w:sz w:val="20"/>
                      <w:szCs w:val="20"/>
                    </w:rPr>
                    <w:t>További tárgy(ak)</w:t>
                  </w:r>
                </w:p>
              </w:tc>
              <w:tc>
                <w:tcPr>
                  <w:tcW w:w="3827" w:type="dxa"/>
                  <w:gridSpan w:val="2"/>
                  <w:tcBorders>
                    <w:top w:val="single" w:sz="4" w:space="0" w:color="000000"/>
                    <w:left w:val="single" w:sz="4" w:space="0" w:color="000000"/>
                    <w:bottom w:val="single" w:sz="4" w:space="0" w:color="000000"/>
                    <w:right w:val="single" w:sz="4" w:space="0" w:color="000000"/>
                  </w:tcBorders>
                </w:tcPr>
                <w:p w:rsidR="006F0E3A" w:rsidRPr="00982992" w:rsidRDefault="006F0E3A" w:rsidP="007861E3">
                  <w:pPr>
                    <w:jc w:val="center"/>
                    <w:rPr>
                      <w:sz w:val="32"/>
                      <w:szCs w:val="32"/>
                    </w:rPr>
                  </w:pP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p w:rsidR="006F0E3A" w:rsidRPr="00982992" w:rsidRDefault="006F0E3A" w:rsidP="007861E3">
                  <w:pPr>
                    <w:jc w:val="center"/>
                    <w:rPr>
                      <w:sz w:val="32"/>
                      <w:szCs w:val="32"/>
                    </w:rPr>
                  </w:pP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p w:rsidR="006F0E3A" w:rsidRPr="00982992" w:rsidRDefault="006F0E3A" w:rsidP="007861E3">
                  <w:pPr>
                    <w:jc w:val="center"/>
                    <w:rPr>
                      <w:sz w:val="32"/>
                      <w:szCs w:val="32"/>
                    </w:rPr>
                  </w:pP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p w:rsidR="006F0E3A" w:rsidRPr="00982992" w:rsidRDefault="006F0E3A" w:rsidP="007861E3">
                  <w:pPr>
                    <w:jc w:val="center"/>
                    <w:rPr>
                      <w:sz w:val="32"/>
                      <w:szCs w:val="32"/>
                    </w:rPr>
                  </w:pP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tc>
              <w:tc>
                <w:tcPr>
                  <w:tcW w:w="3402" w:type="dxa"/>
                  <w:tcBorders>
                    <w:top w:val="single" w:sz="4" w:space="0" w:color="000000"/>
                    <w:left w:val="single" w:sz="4" w:space="0" w:color="000000"/>
                    <w:bottom w:val="single" w:sz="4" w:space="0" w:color="000000"/>
                    <w:right w:val="single" w:sz="4" w:space="0" w:color="000000"/>
                  </w:tcBorders>
                </w:tcPr>
                <w:p w:rsidR="006F0E3A" w:rsidRPr="00982992" w:rsidRDefault="006F0E3A" w:rsidP="007861E3">
                  <w:pPr>
                    <w:jc w:val="center"/>
                    <w:rPr>
                      <w:sz w:val="32"/>
                      <w:szCs w:val="32"/>
                    </w:rPr>
                  </w:pP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t xml:space="preserve">  </w:t>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p w:rsidR="006F0E3A" w:rsidRPr="00982992" w:rsidRDefault="006F0E3A" w:rsidP="007861E3">
                  <w:pPr>
                    <w:jc w:val="center"/>
                    <w:rPr>
                      <w:sz w:val="32"/>
                      <w:szCs w:val="32"/>
                    </w:rPr>
                  </w:pP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t xml:space="preserve">  </w:t>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p w:rsidR="006F0E3A" w:rsidRPr="00982992" w:rsidRDefault="006F0E3A" w:rsidP="007861E3">
                  <w:pPr>
                    <w:jc w:val="center"/>
                    <w:rPr>
                      <w:sz w:val="32"/>
                      <w:szCs w:val="32"/>
                    </w:rPr>
                  </w:pP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t xml:space="preserve">  </w:t>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p w:rsidR="006F0E3A" w:rsidRPr="00982992" w:rsidRDefault="006F0E3A" w:rsidP="007861E3">
                  <w:pPr>
                    <w:jc w:val="center"/>
                    <w:rPr>
                      <w:sz w:val="32"/>
                      <w:szCs w:val="32"/>
                    </w:rPr>
                  </w:pP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r w:rsidRPr="00982992">
                    <w:rPr>
                      <w:sz w:val="32"/>
                      <w:szCs w:val="32"/>
                    </w:rPr>
                    <w:t xml:space="preserve">  </w:t>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sym w:font="Courier New" w:char="007F"/>
                  </w:r>
                  <w:r w:rsidRPr="00982992">
                    <w:rPr>
                      <w:sz w:val="32"/>
                      <w:szCs w:val="32"/>
                    </w:rPr>
                    <w:t>-</w:t>
                  </w:r>
                  <w:r w:rsidRPr="00982992">
                    <w:rPr>
                      <w:sz w:val="32"/>
                      <w:szCs w:val="32"/>
                    </w:rPr>
                    <w:sym w:font="Courier New" w:char="007F"/>
                  </w:r>
                </w:p>
              </w:tc>
            </w:tr>
            <w:tr w:rsidR="006F0E3A" w:rsidRPr="00282A2A" w:rsidTr="007861E3">
              <w:trPr>
                <w:tblCellSpacing w:w="0" w:type="dxa"/>
              </w:trPr>
              <w:tc>
                <w:tcPr>
                  <w:tcW w:w="9072" w:type="dxa"/>
                  <w:gridSpan w:val="5"/>
                  <w:tcBorders>
                    <w:top w:val="single" w:sz="4" w:space="0" w:color="000000"/>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b/>
                      <w:bCs/>
                      <w:color w:val="000000"/>
                      <w:sz w:val="18"/>
                      <w:szCs w:val="18"/>
                    </w:rPr>
                    <w:t>3) Mennyiség:</w:t>
                  </w:r>
                  <w:r w:rsidRPr="00282A2A">
                    <w:rPr>
                      <w:color w:val="000000"/>
                      <w:sz w:val="18"/>
                      <w:szCs w:val="18"/>
                    </w:rPr>
                    <w:t xml:space="preserve"> </w:t>
                  </w:r>
                </w:p>
                <w:p w:rsidR="006F0E3A" w:rsidRDefault="00B27AAB" w:rsidP="007861E3">
                  <w:pPr>
                    <w:spacing w:before="75" w:after="75"/>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Default="00B27AAB" w:rsidP="007861E3">
                  <w:pPr>
                    <w:spacing w:before="75" w:after="75"/>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6F0E3A" w:rsidP="007861E3">
                  <w:pPr>
                    <w:spacing w:before="75" w:after="75"/>
                    <w:rPr>
                      <w:color w:val="000000"/>
                      <w:sz w:val="18"/>
                      <w:szCs w:val="18"/>
                    </w:rPr>
                  </w:pPr>
                  <w:r w:rsidRPr="00282A2A">
                    <w:rPr>
                      <w:i/>
                      <w:iCs/>
                      <w:color w:val="000000"/>
                      <w:sz w:val="18"/>
                      <w:szCs w:val="18"/>
                    </w:rPr>
                    <w:t>(ha ismert, csak számokkal) B</w:t>
                  </w:r>
                  <w:r w:rsidRPr="00282A2A">
                    <w:rPr>
                      <w:color w:val="000000"/>
                      <w:sz w:val="18"/>
                      <w:szCs w:val="18"/>
                    </w:rPr>
                    <w:t>ecsült költség áfa nélkül</w:t>
                  </w:r>
                  <w:r w:rsidRPr="00282A2A">
                    <w:rPr>
                      <w:i/>
                      <w:iCs/>
                      <w:color w:val="000000"/>
                      <w:sz w:val="18"/>
                      <w:szCs w:val="18"/>
                    </w:rPr>
                    <w:t>:</w:t>
                  </w:r>
                  <w:r w:rsidRPr="005C192D">
                    <w:rPr>
                      <w:color w:val="000000"/>
                      <w:sz w:val="18"/>
                      <w:szCs w:val="18"/>
                    </w:rPr>
                    <w:t xml:space="preserve"> [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Pénznem: </w:t>
                  </w:r>
                  <w:r w:rsidRPr="005C192D">
                    <w:rPr>
                      <w:color w:val="000000"/>
                      <w:sz w:val="18"/>
                      <w:szCs w:val="18"/>
                    </w:rPr>
                    <w:t>[ ] [ ]</w:t>
                  </w:r>
                  <w:r>
                    <w:rPr>
                      <w:color w:val="000000"/>
                      <w:sz w:val="18"/>
                      <w:szCs w:val="18"/>
                    </w:rPr>
                    <w:t xml:space="preserve"> [ ]</w:t>
                  </w:r>
                </w:p>
                <w:p w:rsidR="006F0E3A" w:rsidRPr="00282A2A" w:rsidRDefault="006F0E3A" w:rsidP="007861E3">
                  <w:pPr>
                    <w:spacing w:after="75"/>
                    <w:rPr>
                      <w:i/>
                      <w:iCs/>
                      <w:color w:val="000000"/>
                      <w:sz w:val="18"/>
                      <w:szCs w:val="18"/>
                    </w:rPr>
                  </w:pPr>
                  <w:r w:rsidRPr="00282A2A">
                    <w:rPr>
                      <w:i/>
                      <w:iCs/>
                      <w:color w:val="000000"/>
                      <w:sz w:val="18"/>
                      <w:szCs w:val="18"/>
                    </w:rPr>
                    <w:t>vagy</w:t>
                  </w:r>
                </w:p>
                <w:p w:rsidR="006F0E3A" w:rsidRPr="00282A2A" w:rsidRDefault="006F0E3A" w:rsidP="007861E3">
                  <w:pPr>
                    <w:spacing w:after="75"/>
                    <w:rPr>
                      <w:color w:val="000000"/>
                      <w:sz w:val="18"/>
                      <w:szCs w:val="18"/>
                    </w:rPr>
                  </w:pP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és </w:t>
                  </w:r>
                  <w:r w:rsidRPr="005C192D">
                    <w:rPr>
                      <w:color w:val="000000"/>
                      <w:sz w:val="18"/>
                      <w:szCs w:val="18"/>
                    </w:rPr>
                    <w:t xml:space="preserve">[ </w:t>
                  </w:r>
                  <w:r>
                    <w:rPr>
                      <w:color w:val="000000"/>
                      <w:sz w:val="18"/>
                      <w:szCs w:val="18"/>
                    </w:rPr>
                    <w:t xml:space="preserve">               </w:t>
                  </w:r>
                  <w:r w:rsidRPr="005C192D">
                    <w:rPr>
                      <w:color w:val="000000"/>
                      <w:sz w:val="18"/>
                      <w:szCs w:val="18"/>
                    </w:rPr>
                    <w:t xml:space="preserve"> ]</w:t>
                  </w:r>
                  <w:r>
                    <w:rPr>
                      <w:color w:val="000000"/>
                      <w:sz w:val="18"/>
                      <w:szCs w:val="18"/>
                    </w:rPr>
                    <w:t xml:space="preserve"> </w:t>
                  </w:r>
                  <w:r w:rsidRPr="00282A2A">
                    <w:rPr>
                      <w:color w:val="000000"/>
                      <w:sz w:val="18"/>
                      <w:szCs w:val="18"/>
                    </w:rPr>
                    <w:t xml:space="preserve">között Pénznem: </w:t>
                  </w:r>
                  <w:r w:rsidRPr="005C192D">
                    <w:rPr>
                      <w:color w:val="000000"/>
                      <w:sz w:val="18"/>
                      <w:szCs w:val="18"/>
                    </w:rPr>
                    <w:t>[ ] [ ]</w:t>
                  </w:r>
                  <w:r>
                    <w:rPr>
                      <w:color w:val="000000"/>
                      <w:sz w:val="18"/>
                      <w:szCs w:val="18"/>
                    </w:rPr>
                    <w:t xml:space="preserve"> [ ]</w:t>
                  </w:r>
                </w:p>
              </w:tc>
            </w:tr>
            <w:tr w:rsidR="006F0E3A" w:rsidRPr="00282A2A" w:rsidTr="007861E3">
              <w:trPr>
                <w:trHeight w:val="748"/>
                <w:tblCellSpacing w:w="0" w:type="dxa"/>
              </w:trPr>
              <w:tc>
                <w:tcPr>
                  <w:tcW w:w="9072" w:type="dxa"/>
                  <w:gridSpan w:val="5"/>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75" w:after="75"/>
                    <w:rPr>
                      <w:color w:val="000000"/>
                      <w:sz w:val="18"/>
                      <w:szCs w:val="18"/>
                    </w:rPr>
                  </w:pPr>
                  <w:r w:rsidRPr="00282A2A">
                    <w:rPr>
                      <w:b/>
                      <w:bCs/>
                      <w:color w:val="000000"/>
                      <w:sz w:val="18"/>
                      <w:szCs w:val="18"/>
                    </w:rPr>
                    <w:t>4) A közbeszerzési eljárás kezdetére és/vagy a szerződés időtartamára vonatkozó különböző időpontok feltüntetése</w:t>
                  </w:r>
                  <w:r w:rsidRPr="00282A2A">
                    <w:rPr>
                      <w:color w:val="000000"/>
                      <w:sz w:val="18"/>
                      <w:szCs w:val="18"/>
                    </w:rPr>
                    <w:t xml:space="preserve"> </w:t>
                  </w:r>
                  <w:r w:rsidRPr="00282A2A">
                    <w:rPr>
                      <w:i/>
                      <w:iCs/>
                      <w:color w:val="000000"/>
                      <w:sz w:val="18"/>
                      <w:szCs w:val="18"/>
                    </w:rPr>
                    <w:t>(adott esetben)</w:t>
                  </w:r>
                  <w:r w:rsidRPr="00282A2A">
                    <w:rPr>
                      <w:color w:val="000000"/>
                      <w:sz w:val="18"/>
                      <w:szCs w:val="18"/>
                    </w:rPr>
                    <w:t xml:space="preserve"> </w:t>
                  </w:r>
                </w:p>
                <w:p w:rsidR="006F0E3A" w:rsidRPr="00282A2A" w:rsidRDefault="006F0E3A" w:rsidP="007861E3">
                  <w:pPr>
                    <w:spacing w:before="75"/>
                    <w:rPr>
                      <w:color w:val="000000"/>
                      <w:sz w:val="18"/>
                      <w:szCs w:val="18"/>
                    </w:rPr>
                  </w:pPr>
                  <w:r w:rsidRPr="00282A2A">
                    <w:rPr>
                      <w:color w:val="000000"/>
                      <w:sz w:val="18"/>
                      <w:szCs w:val="18"/>
                    </w:rPr>
                    <w:t xml:space="preserve">A közbeszerzési eljárás tervezett kezdőnapja: </w:t>
                  </w:r>
                  <w:r w:rsidRPr="00282A2A">
                    <w:rPr>
                      <w:i/>
                      <w:iCs/>
                      <w:color w:val="000000"/>
                      <w:sz w:val="18"/>
                      <w:szCs w:val="18"/>
                    </w:rPr>
                    <w:t xml:space="preserve">(ha ismert):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Pr>
                      <w:color w:val="000000"/>
                      <w:sz w:val="18"/>
                      <w:szCs w:val="18"/>
                    </w:rPr>
                    <w:t xml:space="preserve"> </w:t>
                  </w:r>
                  <w:r w:rsidRPr="00282A2A">
                    <w:rPr>
                      <w:i/>
                      <w:iCs/>
                      <w:color w:val="000000"/>
                      <w:sz w:val="18"/>
                      <w:szCs w:val="18"/>
                    </w:rPr>
                    <w:t>(nap/hónap/év)</w:t>
                  </w:r>
                  <w:r w:rsidRPr="00282A2A">
                    <w:rPr>
                      <w:color w:val="000000"/>
                      <w:sz w:val="18"/>
                      <w:szCs w:val="18"/>
                    </w:rPr>
                    <w:t xml:space="preserve"> </w:t>
                  </w:r>
                </w:p>
                <w:p w:rsidR="006F0E3A" w:rsidRPr="00282A2A" w:rsidRDefault="006F0E3A" w:rsidP="007861E3">
                  <w:pPr>
                    <w:rPr>
                      <w:color w:val="000000"/>
                      <w:sz w:val="18"/>
                      <w:szCs w:val="18"/>
                    </w:rPr>
                  </w:pPr>
                  <w:r w:rsidRPr="00282A2A">
                    <w:rPr>
                      <w:color w:val="000000"/>
                      <w:sz w:val="18"/>
                      <w:szCs w:val="18"/>
                    </w:rPr>
                    <w:t xml:space="preserve">Az időtartam hónapban: </w:t>
                  </w:r>
                  <w:r w:rsidRPr="005C192D">
                    <w:rPr>
                      <w:color w:val="000000"/>
                      <w:sz w:val="18"/>
                      <w:szCs w:val="18"/>
                    </w:rPr>
                    <w:t>[ ] [ ]</w:t>
                  </w:r>
                  <w:r>
                    <w:rPr>
                      <w:color w:val="000000"/>
                      <w:sz w:val="18"/>
                      <w:szCs w:val="18"/>
                    </w:rPr>
                    <w:t xml:space="preserve"> </w:t>
                  </w:r>
                  <w:r w:rsidRPr="00282A2A">
                    <w:rPr>
                      <w:i/>
                      <w:iCs/>
                      <w:color w:val="000000"/>
                      <w:sz w:val="18"/>
                      <w:szCs w:val="18"/>
                    </w:rPr>
                    <w:t>vagy</w:t>
                  </w:r>
                  <w:r w:rsidRPr="00282A2A">
                    <w:rPr>
                      <w:color w:val="000000"/>
                      <w:sz w:val="18"/>
                      <w:szCs w:val="18"/>
                    </w:rPr>
                    <w:t xml:space="preserve"> napban: </w:t>
                  </w:r>
                  <w:r w:rsidRPr="005C192D">
                    <w:rPr>
                      <w:color w:val="000000"/>
                      <w:sz w:val="18"/>
                      <w:szCs w:val="18"/>
                    </w:rPr>
                    <w:t>[ ] [ ]</w:t>
                  </w:r>
                  <w:r w:rsidRPr="00282A2A">
                    <w:rPr>
                      <w:color w:val="000000"/>
                      <w:sz w:val="18"/>
                      <w:szCs w:val="18"/>
                    </w:rPr>
                    <w:t xml:space="preserve"> </w:t>
                  </w:r>
                  <w:r w:rsidRPr="005C192D">
                    <w:rPr>
                      <w:color w:val="000000"/>
                      <w:sz w:val="18"/>
                      <w:szCs w:val="18"/>
                    </w:rPr>
                    <w:t>[ ] [ ]</w:t>
                  </w:r>
                  <w:r w:rsidRPr="00282A2A">
                    <w:rPr>
                      <w:color w:val="000000"/>
                      <w:sz w:val="18"/>
                      <w:szCs w:val="18"/>
                    </w:rPr>
                    <w:t xml:space="preserve"> (a szerződés megkötésétől számítva)</w:t>
                  </w:r>
                </w:p>
                <w:p w:rsidR="006F0E3A" w:rsidRPr="00282A2A" w:rsidRDefault="006F0E3A" w:rsidP="007861E3">
                  <w:pPr>
                    <w:spacing w:before="75"/>
                    <w:rPr>
                      <w:i/>
                      <w:iCs/>
                      <w:color w:val="000000"/>
                      <w:sz w:val="18"/>
                      <w:szCs w:val="18"/>
                    </w:rPr>
                  </w:pPr>
                  <w:r w:rsidRPr="00282A2A">
                    <w:rPr>
                      <w:i/>
                      <w:iCs/>
                      <w:color w:val="000000"/>
                      <w:sz w:val="18"/>
                      <w:szCs w:val="18"/>
                    </w:rPr>
                    <w:t>vagy</w:t>
                  </w:r>
                </w:p>
                <w:p w:rsidR="006F0E3A" w:rsidRPr="00282A2A" w:rsidRDefault="006F0E3A" w:rsidP="007861E3">
                  <w:pPr>
                    <w:rPr>
                      <w:color w:val="000000"/>
                      <w:sz w:val="18"/>
                      <w:szCs w:val="18"/>
                    </w:rPr>
                  </w:pPr>
                  <w:r w:rsidRPr="00282A2A">
                    <w:rPr>
                      <w:color w:val="000000"/>
                      <w:sz w:val="18"/>
                      <w:szCs w:val="18"/>
                    </w:rPr>
                    <w:t xml:space="preserve">Kezdés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Pr>
                      <w:color w:val="000000"/>
                      <w:sz w:val="18"/>
                      <w:szCs w:val="18"/>
                    </w:rPr>
                    <w:t xml:space="preserve"> </w:t>
                  </w:r>
                  <w:r w:rsidRPr="00282A2A">
                    <w:rPr>
                      <w:i/>
                      <w:iCs/>
                      <w:color w:val="000000"/>
                      <w:sz w:val="18"/>
                      <w:szCs w:val="18"/>
                    </w:rPr>
                    <w:t>(nap/hónap/év)</w:t>
                  </w:r>
                </w:p>
                <w:p w:rsidR="006F0E3A" w:rsidRPr="00282A2A" w:rsidRDefault="006F0E3A" w:rsidP="007861E3">
                  <w:pPr>
                    <w:rPr>
                      <w:color w:val="000000"/>
                      <w:sz w:val="18"/>
                      <w:szCs w:val="18"/>
                    </w:rPr>
                  </w:pPr>
                  <w:r w:rsidRPr="00282A2A">
                    <w:rPr>
                      <w:color w:val="000000"/>
                      <w:sz w:val="18"/>
                      <w:szCs w:val="18"/>
                    </w:rPr>
                    <w:t xml:space="preserve">Befejezés </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Pr>
                      <w:i/>
                      <w:iCs/>
                      <w:color w:val="000000"/>
                      <w:sz w:val="18"/>
                      <w:szCs w:val="18"/>
                    </w:rPr>
                    <w:t>/</w:t>
                  </w:r>
                  <w:r w:rsidRPr="005C192D">
                    <w:rPr>
                      <w:color w:val="000000"/>
                      <w:sz w:val="18"/>
                      <w:szCs w:val="18"/>
                    </w:rPr>
                    <w:t>[ ] [ ]</w:t>
                  </w:r>
                  <w:r w:rsidRPr="00282A2A">
                    <w:rPr>
                      <w:i/>
                      <w:iCs/>
                      <w:color w:val="000000"/>
                      <w:sz w:val="18"/>
                      <w:szCs w:val="18"/>
                    </w:rPr>
                    <w:t xml:space="preserve"> </w:t>
                  </w:r>
                  <w:r w:rsidRPr="005C192D">
                    <w:rPr>
                      <w:color w:val="000000"/>
                      <w:sz w:val="18"/>
                      <w:szCs w:val="18"/>
                    </w:rPr>
                    <w:t>[ ] [ ]</w:t>
                  </w:r>
                  <w:r>
                    <w:rPr>
                      <w:color w:val="000000"/>
                      <w:sz w:val="18"/>
                      <w:szCs w:val="18"/>
                    </w:rPr>
                    <w:t xml:space="preserve"> </w:t>
                  </w:r>
                  <w:r w:rsidRPr="00282A2A">
                    <w:rPr>
                      <w:i/>
                      <w:iCs/>
                      <w:color w:val="000000"/>
                      <w:sz w:val="18"/>
                      <w:szCs w:val="18"/>
                    </w:rPr>
                    <w:t>(nap/hónap/év)</w:t>
                  </w:r>
                </w:p>
              </w:tc>
            </w:tr>
            <w:tr w:rsidR="006F0E3A" w:rsidRPr="00282A2A" w:rsidTr="007861E3">
              <w:trPr>
                <w:trHeight w:val="449"/>
                <w:tblCellSpacing w:w="0" w:type="dxa"/>
              </w:trPr>
              <w:tc>
                <w:tcPr>
                  <w:tcW w:w="9072" w:type="dxa"/>
                  <w:gridSpan w:val="5"/>
                  <w:tcBorders>
                    <w:top w:val="nil"/>
                    <w:left w:val="single" w:sz="4" w:space="0" w:color="000000"/>
                    <w:bottom w:val="single" w:sz="4" w:space="0" w:color="000000"/>
                    <w:right w:val="single" w:sz="4" w:space="0" w:color="000000"/>
                  </w:tcBorders>
                  <w:tcMar>
                    <w:top w:w="0" w:type="dxa"/>
                    <w:left w:w="65" w:type="dxa"/>
                    <w:bottom w:w="0" w:type="dxa"/>
                    <w:right w:w="65" w:type="dxa"/>
                  </w:tcMar>
                  <w:hideMark/>
                </w:tcPr>
                <w:p w:rsidR="006F0E3A" w:rsidRDefault="006F0E3A" w:rsidP="007861E3">
                  <w:pPr>
                    <w:spacing w:before="75" w:after="75"/>
                    <w:rPr>
                      <w:color w:val="000000"/>
                      <w:sz w:val="18"/>
                      <w:szCs w:val="18"/>
                    </w:rPr>
                  </w:pPr>
                  <w:r w:rsidRPr="00282A2A">
                    <w:rPr>
                      <w:b/>
                      <w:bCs/>
                      <w:color w:val="000000"/>
                      <w:sz w:val="18"/>
                      <w:szCs w:val="18"/>
                    </w:rPr>
                    <w:t>5) További információk a részekről:</w:t>
                  </w:r>
                  <w:r w:rsidRPr="00282A2A">
                    <w:rPr>
                      <w:color w:val="000000"/>
                      <w:sz w:val="18"/>
                      <w:szCs w:val="18"/>
                    </w:rPr>
                    <w:t xml:space="preserve"> </w:t>
                  </w:r>
                </w:p>
                <w:p w:rsidR="006F0E3A" w:rsidRDefault="00B27AAB" w:rsidP="007861E3">
                  <w:pPr>
                    <w:spacing w:before="75" w:after="75"/>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Default="00B27AAB" w:rsidP="007861E3">
                  <w:pPr>
                    <w:spacing w:before="75" w:after="75"/>
                    <w:rPr>
                      <w:sz w:val="18"/>
                      <w:szCs w:val="18"/>
                      <w:u w:val="single"/>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p w:rsidR="006F0E3A" w:rsidRPr="00282A2A" w:rsidRDefault="00B27AAB" w:rsidP="007861E3">
                  <w:pPr>
                    <w:spacing w:before="75" w:after="75"/>
                    <w:rPr>
                      <w:color w:val="000000"/>
                      <w:sz w:val="18"/>
                      <w:szCs w:val="18"/>
                    </w:rPr>
                  </w:pP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4"/>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5"/>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29"/>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0"/>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1"/>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2"/>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r w:rsidRPr="0063434A">
                    <w:rPr>
                      <w:sz w:val="18"/>
                      <w:szCs w:val="18"/>
                      <w:u w:val="single"/>
                    </w:rPr>
                    <w:fldChar w:fldCharType="begin">
                      <w:ffData>
                        <w:name w:val="Text33"/>
                        <w:enabled/>
                        <w:calcOnExit w:val="0"/>
                        <w:textInput/>
                      </w:ffData>
                    </w:fldChar>
                  </w:r>
                  <w:r w:rsidR="006F0E3A" w:rsidRPr="0063434A">
                    <w:rPr>
                      <w:sz w:val="18"/>
                      <w:szCs w:val="18"/>
                      <w:u w:val="single"/>
                    </w:rPr>
                    <w:instrText xml:space="preserve"> FORMTEXT </w:instrText>
                  </w:r>
                  <w:r w:rsidRPr="0063434A">
                    <w:rPr>
                      <w:sz w:val="18"/>
                      <w:szCs w:val="18"/>
                      <w:u w:val="single"/>
                    </w:rPr>
                  </w:r>
                  <w:r w:rsidRPr="0063434A">
                    <w:rPr>
                      <w:sz w:val="18"/>
                      <w:szCs w:val="18"/>
                      <w:u w:val="single"/>
                    </w:rPr>
                    <w:fldChar w:fldCharType="separate"/>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006F0E3A" w:rsidRPr="0063434A">
                    <w:rPr>
                      <w:noProof/>
                      <w:sz w:val="18"/>
                      <w:szCs w:val="18"/>
                      <w:u w:val="single"/>
                    </w:rPr>
                    <w:t> </w:t>
                  </w:r>
                  <w:r w:rsidRPr="0063434A">
                    <w:rPr>
                      <w:sz w:val="18"/>
                      <w:szCs w:val="18"/>
                      <w:u w:val="single"/>
                    </w:rPr>
                    <w:fldChar w:fldCharType="end"/>
                  </w:r>
                </w:p>
              </w:tc>
            </w:tr>
          </w:tbl>
          <w:p w:rsidR="006F0E3A" w:rsidRPr="00F85E75" w:rsidRDefault="006F0E3A" w:rsidP="007861E3">
            <w:pPr>
              <w:spacing w:after="75"/>
              <w:jc w:val="center"/>
              <w:rPr>
                <w:bCs/>
                <w:caps/>
                <w:smallCaps/>
                <w:color w:val="000000"/>
                <w:sz w:val="18"/>
                <w:szCs w:val="18"/>
              </w:rPr>
            </w:pPr>
            <w:r w:rsidRPr="00F85E75">
              <w:rPr>
                <w:bCs/>
                <w:caps/>
                <w:smallCaps/>
                <w:color w:val="000000"/>
                <w:sz w:val="18"/>
                <w:szCs w:val="18"/>
              </w:rPr>
              <w:t xml:space="preserve">---------- </w:t>
            </w:r>
            <w:r w:rsidRPr="00F85E75">
              <w:rPr>
                <w:bCs/>
                <w:i/>
                <w:caps/>
                <w:smallCaps/>
                <w:color w:val="000000"/>
                <w:sz w:val="18"/>
                <w:szCs w:val="18"/>
              </w:rPr>
              <w:t>(Ezt a mellékletet a részek számának megfelelő példányban kell használni)</w:t>
            </w:r>
            <w:r w:rsidRPr="00F85E75">
              <w:rPr>
                <w:bCs/>
                <w:caps/>
                <w:smallCaps/>
                <w:color w:val="000000"/>
                <w:sz w:val="18"/>
                <w:szCs w:val="18"/>
              </w:rPr>
              <w:t xml:space="preserve"> --------</w:t>
            </w:r>
          </w:p>
        </w:tc>
      </w:tr>
    </w:tbl>
    <w:p w:rsidR="006F0E3A" w:rsidRDefault="006F0E3A" w:rsidP="006F0E3A">
      <w:r>
        <w:br w:type="page"/>
      </w:r>
    </w:p>
    <w:tbl>
      <w:tblPr>
        <w:tblW w:w="0" w:type="auto"/>
        <w:tblCellSpacing w:w="15" w:type="dxa"/>
        <w:tblLayout w:type="fixed"/>
        <w:tblCellMar>
          <w:top w:w="15" w:type="dxa"/>
          <w:left w:w="15" w:type="dxa"/>
          <w:bottom w:w="15" w:type="dxa"/>
          <w:right w:w="15" w:type="dxa"/>
        </w:tblCellMar>
        <w:tblLook w:val="04A0"/>
      </w:tblPr>
      <w:tblGrid>
        <w:gridCol w:w="9117"/>
      </w:tblGrid>
      <w:tr w:rsidR="006F0E3A" w:rsidRPr="00282A2A" w:rsidTr="007861E3">
        <w:trPr>
          <w:tblCellSpacing w:w="15" w:type="dxa"/>
        </w:trPr>
        <w:tc>
          <w:tcPr>
            <w:tcW w:w="9057" w:type="dxa"/>
            <w:vAlign w:val="center"/>
            <w:hideMark/>
          </w:tcPr>
          <w:p w:rsidR="006F0E3A" w:rsidRPr="00282A2A" w:rsidRDefault="006F0E3A" w:rsidP="007861E3">
            <w:pPr>
              <w:spacing w:after="75"/>
              <w:jc w:val="center"/>
              <w:rPr>
                <w:b/>
                <w:bCs/>
                <w:smallCaps/>
                <w:color w:val="000000"/>
                <w:sz w:val="18"/>
                <w:szCs w:val="18"/>
              </w:rPr>
            </w:pPr>
            <w:r w:rsidRPr="008F31AB">
              <w:rPr>
                <w:b/>
                <w:bCs/>
                <w:caps/>
                <w:smallCaps/>
                <w:color w:val="000000"/>
              </w:rPr>
              <w:lastRenderedPageBreak/>
              <w:t>C2. melléklet – Egyes ágazatok</w:t>
            </w:r>
          </w:p>
          <w:p w:rsidR="006F0E3A" w:rsidRPr="00282A2A" w:rsidRDefault="006F0E3A" w:rsidP="007861E3">
            <w:pPr>
              <w:spacing w:after="75"/>
              <w:jc w:val="center"/>
              <w:rPr>
                <w:b/>
                <w:bCs/>
                <w:caps/>
                <w:color w:val="000000"/>
                <w:sz w:val="18"/>
                <w:szCs w:val="18"/>
              </w:rPr>
            </w:pPr>
            <w:r w:rsidRPr="00282A2A">
              <w:rPr>
                <w:b/>
                <w:bCs/>
                <w:caps/>
                <w:color w:val="000000"/>
                <w:sz w:val="18"/>
                <w:szCs w:val="18"/>
              </w:rPr>
              <w:t>A II. szakaszban (A szerződés tárgya) említett szolgáltatási kategóriák</w:t>
            </w:r>
          </w:p>
          <w:p w:rsidR="006F0E3A" w:rsidRPr="00282A2A" w:rsidRDefault="006F0E3A" w:rsidP="007861E3">
            <w:pPr>
              <w:spacing w:after="75"/>
              <w:jc w:val="center"/>
              <w:rPr>
                <w:caps/>
                <w:color w:val="000000"/>
                <w:sz w:val="18"/>
                <w:szCs w:val="18"/>
              </w:rPr>
            </w:pPr>
            <w:r w:rsidRPr="00282A2A">
              <w:rPr>
                <w:caps/>
                <w:color w:val="000000"/>
                <w:sz w:val="18"/>
                <w:szCs w:val="18"/>
              </w:rPr>
              <w:t>2004/17/EK irányelv</w:t>
            </w:r>
          </w:p>
          <w:tbl>
            <w:tblPr>
              <w:tblW w:w="5000" w:type="pct"/>
              <w:tblCellSpacing w:w="0" w:type="dxa"/>
              <w:tblLayout w:type="fixed"/>
              <w:tblCellMar>
                <w:top w:w="15" w:type="dxa"/>
                <w:left w:w="15" w:type="dxa"/>
                <w:bottom w:w="15" w:type="dxa"/>
                <w:right w:w="15" w:type="dxa"/>
              </w:tblCellMar>
              <w:tblLook w:val="04A0"/>
            </w:tblPr>
            <w:tblGrid>
              <w:gridCol w:w="1225"/>
              <w:gridCol w:w="7802"/>
            </w:tblGrid>
            <w:tr w:rsidR="006F0E3A" w:rsidRPr="00282A2A" w:rsidTr="007861E3">
              <w:trPr>
                <w:tblHeader/>
                <w:tblCellSpacing w:w="0" w:type="dxa"/>
              </w:trPr>
              <w:tc>
                <w:tcPr>
                  <w:tcW w:w="1234" w:type="dxa"/>
                  <w:vAlign w:val="center"/>
                  <w:hideMark/>
                </w:tcPr>
                <w:p w:rsidR="006F0E3A" w:rsidRPr="00282A2A" w:rsidRDefault="006F0E3A" w:rsidP="007861E3">
                  <w:pPr>
                    <w:spacing w:line="0" w:lineRule="atLeast"/>
                    <w:rPr>
                      <w:color w:val="000000"/>
                      <w:sz w:val="1"/>
                      <w:szCs w:val="18"/>
                    </w:rPr>
                  </w:pPr>
                </w:p>
              </w:tc>
              <w:tc>
                <w:tcPr>
                  <w:tcW w:w="4442" w:type="dxa"/>
                  <w:vAlign w:val="center"/>
                  <w:hideMark/>
                </w:tcPr>
                <w:p w:rsidR="006F0E3A" w:rsidRPr="00282A2A" w:rsidRDefault="006F0E3A" w:rsidP="007861E3">
                  <w:pPr>
                    <w:spacing w:line="0" w:lineRule="atLeast"/>
                    <w:rPr>
                      <w:color w:val="000000"/>
                      <w:sz w:val="1"/>
                      <w:szCs w:val="18"/>
                    </w:rPr>
                  </w:pPr>
                </w:p>
              </w:tc>
            </w:tr>
            <w:tr w:rsidR="006F0E3A" w:rsidRPr="00282A2A" w:rsidTr="007861E3">
              <w:trPr>
                <w:tblCellSpacing w:w="0" w:type="dxa"/>
              </w:trPr>
              <w:tc>
                <w:tcPr>
                  <w:tcW w:w="1208" w:type="dxa"/>
                  <w:tcBorders>
                    <w:top w:val="single" w:sz="4" w:space="0" w:color="000000"/>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37" w:after="37"/>
                    <w:rPr>
                      <w:color w:val="000000"/>
                      <w:sz w:val="18"/>
                      <w:szCs w:val="18"/>
                    </w:rPr>
                  </w:pPr>
                  <w:r w:rsidRPr="00282A2A">
                    <w:rPr>
                      <w:b/>
                      <w:bCs/>
                      <w:color w:val="000000"/>
                      <w:sz w:val="18"/>
                      <w:szCs w:val="18"/>
                    </w:rPr>
                    <w:t>Kategória száma</w:t>
                  </w:r>
                  <w:r w:rsidRPr="00282A2A">
                    <w:rPr>
                      <w:color w:val="000000"/>
                      <w:sz w:val="18"/>
                      <w:szCs w:val="18"/>
                    </w:rPr>
                    <w:t xml:space="preserve"> [ 1] </w:t>
                  </w:r>
                </w:p>
              </w:tc>
              <w:tc>
                <w:tcPr>
                  <w:tcW w:w="7864" w:type="dxa"/>
                  <w:tcBorders>
                    <w:top w:val="single" w:sz="4" w:space="0" w:color="000000"/>
                    <w:left w:val="nil"/>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37" w:after="37"/>
                    <w:rPr>
                      <w:b/>
                      <w:bCs/>
                      <w:color w:val="000000"/>
                      <w:sz w:val="18"/>
                      <w:szCs w:val="18"/>
                    </w:rPr>
                  </w:pPr>
                  <w:r w:rsidRPr="00282A2A">
                    <w:rPr>
                      <w:b/>
                      <w:bCs/>
                      <w:color w:val="000000"/>
                      <w:sz w:val="18"/>
                      <w:szCs w:val="18"/>
                    </w:rPr>
                    <w:t>Tárgy</w:t>
                  </w:r>
                </w:p>
              </w:tc>
            </w:tr>
            <w:tr w:rsidR="006F0E3A" w:rsidRPr="00282A2A" w:rsidTr="007861E3">
              <w:trPr>
                <w:trHeight w:val="131"/>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line="131" w:lineRule="atLeast"/>
                    <w:jc w:val="center"/>
                    <w:rPr>
                      <w:color w:val="000000"/>
                      <w:sz w:val="18"/>
                      <w:szCs w:val="18"/>
                    </w:rPr>
                  </w:pPr>
                  <w:r w:rsidRPr="00282A2A">
                    <w:rPr>
                      <w:color w:val="000000"/>
                      <w:sz w:val="18"/>
                      <w:szCs w:val="18"/>
                    </w:rPr>
                    <w:t>1</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line="131" w:lineRule="atLeast"/>
                    <w:rPr>
                      <w:color w:val="000000"/>
                      <w:sz w:val="18"/>
                      <w:szCs w:val="18"/>
                    </w:rPr>
                  </w:pPr>
                  <w:r w:rsidRPr="00282A2A">
                    <w:rPr>
                      <w:color w:val="000000"/>
                      <w:sz w:val="18"/>
                      <w:szCs w:val="18"/>
                    </w:rPr>
                    <w:t xml:space="preserve">Karbantartási és javítási szolgáltatások </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2</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Szárazföldi szállítási szolgáltatások [2], beleértve a páncélozott járművel végzett szolgáltatásokat és a futárszolgálatokat, kivéve a postai küldemények szállítását </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ind w:left="-65"/>
                    <w:jc w:val="center"/>
                    <w:rPr>
                      <w:color w:val="000000"/>
                      <w:sz w:val="18"/>
                      <w:szCs w:val="18"/>
                    </w:rPr>
                  </w:pPr>
                  <w:r w:rsidRPr="00282A2A">
                    <w:rPr>
                      <w:color w:val="000000"/>
                      <w:sz w:val="18"/>
                      <w:szCs w:val="18"/>
                    </w:rPr>
                    <w:t>3</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Légi személyszállítási és teherfuvarozási szolgáltatások, kivéve a postai küldemények szállítását </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4</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Szárazföldi [3] és légipostai küldemények szállítása </w:t>
                  </w:r>
                </w:p>
              </w:tc>
            </w:tr>
            <w:tr w:rsidR="006F0E3A" w:rsidRPr="00282A2A" w:rsidTr="007861E3">
              <w:trPr>
                <w:trHeight w:val="168"/>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line="168" w:lineRule="atLeast"/>
                    <w:jc w:val="center"/>
                    <w:rPr>
                      <w:color w:val="000000"/>
                      <w:sz w:val="18"/>
                      <w:szCs w:val="18"/>
                    </w:rPr>
                  </w:pPr>
                  <w:r w:rsidRPr="00282A2A">
                    <w:rPr>
                      <w:color w:val="000000"/>
                      <w:sz w:val="18"/>
                      <w:szCs w:val="18"/>
                    </w:rPr>
                    <w:t>5</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line="168" w:lineRule="atLeast"/>
                    <w:rPr>
                      <w:color w:val="000000"/>
                      <w:sz w:val="18"/>
                      <w:szCs w:val="18"/>
                    </w:rPr>
                  </w:pPr>
                  <w:r w:rsidRPr="00282A2A">
                    <w:rPr>
                      <w:color w:val="000000"/>
                      <w:sz w:val="18"/>
                      <w:szCs w:val="18"/>
                    </w:rPr>
                    <w:t>Távközlési szolgáltatások</w:t>
                  </w:r>
                </w:p>
              </w:tc>
            </w:tr>
            <w:tr w:rsidR="006F0E3A" w:rsidRPr="00282A2A" w:rsidTr="007861E3">
              <w:trPr>
                <w:trHeight w:val="337"/>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6</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Pénzügyi szolgáltatások:</w:t>
                  </w:r>
                </w:p>
                <w:p w:rsidR="006F0E3A" w:rsidRPr="00282A2A" w:rsidRDefault="006F0E3A" w:rsidP="007861E3">
                  <w:pPr>
                    <w:spacing w:after="28"/>
                    <w:rPr>
                      <w:color w:val="000000"/>
                      <w:sz w:val="18"/>
                      <w:szCs w:val="18"/>
                    </w:rPr>
                  </w:pPr>
                  <w:r w:rsidRPr="00282A2A">
                    <w:rPr>
                      <w:color w:val="000000"/>
                      <w:sz w:val="18"/>
                      <w:szCs w:val="18"/>
                    </w:rPr>
                    <w:t>(a) Biztosítási szolgáltatások (b) Banki és befektetési szolgáltatások</w:t>
                  </w:r>
                  <w:r w:rsidRPr="00282A2A">
                    <w:rPr>
                      <w:color w:val="000000"/>
                      <w:sz w:val="18"/>
                      <w:szCs w:val="18"/>
                      <w:vertAlign w:val="superscript"/>
                    </w:rPr>
                    <w:t>4</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7</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Számítógépes és azzal összefüggő szolgáltatások </w:t>
                  </w:r>
                </w:p>
              </w:tc>
            </w:tr>
            <w:tr w:rsidR="006F0E3A" w:rsidRPr="00282A2A" w:rsidTr="007861E3">
              <w:trPr>
                <w:trHeight w:val="103"/>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line="103" w:lineRule="atLeast"/>
                    <w:jc w:val="center"/>
                    <w:rPr>
                      <w:color w:val="000000"/>
                      <w:sz w:val="18"/>
                      <w:szCs w:val="18"/>
                    </w:rPr>
                  </w:pPr>
                  <w:r w:rsidRPr="00282A2A">
                    <w:rPr>
                      <w:color w:val="000000"/>
                      <w:sz w:val="18"/>
                      <w:szCs w:val="18"/>
                    </w:rPr>
                    <w:t>8</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line="103" w:lineRule="atLeast"/>
                    <w:rPr>
                      <w:color w:val="000000"/>
                      <w:sz w:val="18"/>
                      <w:szCs w:val="18"/>
                    </w:rPr>
                  </w:pPr>
                  <w:r w:rsidRPr="00282A2A">
                    <w:rPr>
                      <w:color w:val="000000"/>
                      <w:sz w:val="18"/>
                      <w:szCs w:val="18"/>
                    </w:rPr>
                    <w:t>Kutatási és fejlesztési szolgáltatások [5]</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9</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Számviteli, könyvvizsgálói és könyvelési szolgáltatások </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10</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ind w:firstLine="37"/>
                    <w:rPr>
                      <w:color w:val="000000"/>
                      <w:sz w:val="18"/>
                      <w:szCs w:val="18"/>
                    </w:rPr>
                  </w:pPr>
                  <w:r w:rsidRPr="00282A2A">
                    <w:rPr>
                      <w:color w:val="000000"/>
                      <w:sz w:val="18"/>
                      <w:szCs w:val="18"/>
                    </w:rPr>
                    <w:t xml:space="preserve">Piackutatási és közvélemény-kutatási szolgáltatások </w:t>
                  </w:r>
                </w:p>
              </w:tc>
            </w:tr>
            <w:tr w:rsidR="006F0E3A" w:rsidRPr="00282A2A" w:rsidTr="007861E3">
              <w:trPr>
                <w:trHeight w:val="94"/>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line="94" w:lineRule="atLeast"/>
                    <w:jc w:val="center"/>
                    <w:rPr>
                      <w:color w:val="000000"/>
                      <w:sz w:val="18"/>
                      <w:szCs w:val="18"/>
                    </w:rPr>
                  </w:pPr>
                  <w:r w:rsidRPr="00282A2A">
                    <w:rPr>
                      <w:color w:val="000000"/>
                      <w:sz w:val="18"/>
                      <w:szCs w:val="18"/>
                    </w:rPr>
                    <w:t>11</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line="94" w:lineRule="atLeast"/>
                    <w:rPr>
                      <w:color w:val="000000"/>
                      <w:sz w:val="18"/>
                      <w:szCs w:val="18"/>
                    </w:rPr>
                  </w:pPr>
                  <w:r w:rsidRPr="00282A2A">
                    <w:rPr>
                      <w:color w:val="000000"/>
                      <w:sz w:val="18"/>
                      <w:szCs w:val="18"/>
                    </w:rPr>
                    <w:t>Vezetési tanácsadó szolgáltatások [6] és az ezzel összefüggő szolgáltatások</w:t>
                  </w:r>
                </w:p>
              </w:tc>
            </w:tr>
            <w:tr w:rsidR="006F0E3A" w:rsidRPr="00282A2A" w:rsidTr="007861E3">
              <w:trPr>
                <w:trHeight w:val="327"/>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12</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Építészeti szolgáltatások; mélyépítési szolgáltatások és integrált mélyépítési szolgáltatások; városrendezési és tájrendezési szolgáltatások; az ezekkel összefüggő tudományos és műszaki tanácsadási szolgáltatások; műszaki vizsgálati és elemző szolgáltatások</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13</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Reklámszolgáltatások</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14</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Épülettakarítási szolgáltatások és ingatlankezelési szolgáltatások </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15</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Kiadói és nyomdai szolgáltatások, eseti vagy szerződéses alapon </w:t>
                  </w:r>
                </w:p>
              </w:tc>
            </w:tr>
            <w:tr w:rsidR="006F0E3A" w:rsidRPr="00282A2A" w:rsidTr="007861E3">
              <w:trPr>
                <w:tblCellSpacing w:w="0" w:type="dxa"/>
              </w:trPr>
              <w:tc>
                <w:tcPr>
                  <w:tcW w:w="1208" w:type="dxa"/>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16</w:t>
                  </w:r>
                </w:p>
              </w:tc>
              <w:tc>
                <w:tcPr>
                  <w:tcW w:w="7864" w:type="dxa"/>
                  <w:tcBorders>
                    <w:top w:val="nil"/>
                    <w:left w:val="nil"/>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Szennyvíz- és hulladékkezelési szolgáltatások, fertőtlenítési és hasonló szolgáltatások </w:t>
                  </w:r>
                </w:p>
              </w:tc>
            </w:tr>
            <w:tr w:rsidR="006F0E3A" w:rsidRPr="00282A2A" w:rsidTr="007861E3">
              <w:trPr>
                <w:tblCellSpacing w:w="0" w:type="dxa"/>
              </w:trPr>
              <w:tc>
                <w:tcPr>
                  <w:tcW w:w="1208" w:type="dxa"/>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before="37" w:after="37"/>
                    <w:rPr>
                      <w:color w:val="000000"/>
                      <w:sz w:val="18"/>
                      <w:szCs w:val="18"/>
                    </w:rPr>
                  </w:pPr>
                  <w:r w:rsidRPr="00282A2A">
                    <w:rPr>
                      <w:b/>
                      <w:bCs/>
                      <w:color w:val="000000"/>
                      <w:sz w:val="18"/>
                      <w:szCs w:val="18"/>
                    </w:rPr>
                    <w:t>Kategória száma</w:t>
                  </w:r>
                  <w:r w:rsidRPr="00282A2A">
                    <w:rPr>
                      <w:color w:val="000000"/>
                      <w:sz w:val="18"/>
                      <w:szCs w:val="18"/>
                    </w:rPr>
                    <w:t xml:space="preserve"> [7 ] </w:t>
                  </w:r>
                </w:p>
              </w:tc>
              <w:tc>
                <w:tcPr>
                  <w:tcW w:w="7864" w:type="dxa"/>
                  <w:tcBorders>
                    <w:top w:val="nil"/>
                    <w:left w:val="nil"/>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before="37" w:after="37"/>
                    <w:rPr>
                      <w:b/>
                      <w:bCs/>
                      <w:color w:val="000000"/>
                      <w:sz w:val="18"/>
                      <w:szCs w:val="18"/>
                    </w:rPr>
                  </w:pPr>
                  <w:r w:rsidRPr="00282A2A">
                    <w:rPr>
                      <w:b/>
                      <w:bCs/>
                      <w:color w:val="000000"/>
                      <w:sz w:val="18"/>
                      <w:szCs w:val="18"/>
                    </w:rPr>
                    <w:t>Tárgy</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17</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 xml:space="preserve">Szállodai és éttermi szolgáltatások </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18</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Vasúti szállítási szolgáltatások</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19</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Vízi szállítási szolgáltatások</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20</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Szállítási mellék- és kiegészítő szolgáltatások</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21</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Jogi szolgáltatások</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22</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 xml:space="preserve">Személyzetelhelyezési és -ellátási szolgáltatások[ 8] </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23</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 xml:space="preserve">Nyomozási és biztonsági szolgáltatások, kivéve a páncélozott járművel végzett szolgáltatásokat </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24</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Oktatási és szakképzési szolgáltatások</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9"/>
                    <w:jc w:val="center"/>
                    <w:rPr>
                      <w:color w:val="000000"/>
                      <w:sz w:val="18"/>
                      <w:szCs w:val="18"/>
                    </w:rPr>
                  </w:pPr>
                  <w:r w:rsidRPr="00282A2A">
                    <w:rPr>
                      <w:color w:val="000000"/>
                      <w:sz w:val="18"/>
                      <w:szCs w:val="18"/>
                    </w:rPr>
                    <w:t>25</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9"/>
                    <w:rPr>
                      <w:color w:val="000000"/>
                      <w:sz w:val="18"/>
                      <w:szCs w:val="18"/>
                    </w:rPr>
                  </w:pPr>
                  <w:r w:rsidRPr="00282A2A">
                    <w:rPr>
                      <w:color w:val="000000"/>
                      <w:sz w:val="18"/>
                      <w:szCs w:val="18"/>
                    </w:rPr>
                    <w:t>Egészségügyi és szociális szolgáltatások</w:t>
                  </w:r>
                </w:p>
              </w:tc>
            </w:tr>
            <w:tr w:rsidR="006F0E3A" w:rsidRPr="00282A2A" w:rsidTr="007861E3">
              <w:trPr>
                <w:tblCellSpacing w:w="0" w:type="dxa"/>
              </w:trPr>
              <w:tc>
                <w:tcPr>
                  <w:tcW w:w="1208" w:type="dxa"/>
                  <w:tcBorders>
                    <w:top w:val="nil"/>
                    <w:left w:val="single" w:sz="4" w:space="0" w:color="000000"/>
                    <w:bottom w:val="nil"/>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26</w:t>
                  </w:r>
                </w:p>
              </w:tc>
              <w:tc>
                <w:tcPr>
                  <w:tcW w:w="7864" w:type="dxa"/>
                  <w:tcBorders>
                    <w:top w:val="nil"/>
                    <w:left w:val="nil"/>
                    <w:bottom w:val="nil"/>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Szórakoztató, kulturális és sportszolgáltatások</w:t>
                  </w:r>
                </w:p>
              </w:tc>
            </w:tr>
            <w:tr w:rsidR="006F0E3A" w:rsidRPr="00282A2A" w:rsidTr="007861E3">
              <w:trPr>
                <w:tblCellSpacing w:w="0" w:type="dxa"/>
              </w:trPr>
              <w:tc>
                <w:tcPr>
                  <w:tcW w:w="1208" w:type="dxa"/>
                  <w:tcBorders>
                    <w:top w:val="nil"/>
                    <w:left w:val="single" w:sz="4" w:space="0" w:color="000000"/>
                    <w:bottom w:val="single" w:sz="4" w:space="0" w:color="000000"/>
                    <w:right w:val="nil"/>
                  </w:tcBorders>
                  <w:tcMar>
                    <w:top w:w="0" w:type="dxa"/>
                    <w:left w:w="65" w:type="dxa"/>
                    <w:bottom w:w="0" w:type="dxa"/>
                    <w:right w:w="65" w:type="dxa"/>
                  </w:tcMar>
                  <w:hideMark/>
                </w:tcPr>
                <w:p w:rsidR="006F0E3A" w:rsidRPr="00282A2A" w:rsidRDefault="006F0E3A" w:rsidP="007861E3">
                  <w:pPr>
                    <w:spacing w:after="28"/>
                    <w:jc w:val="center"/>
                    <w:rPr>
                      <w:color w:val="000000"/>
                      <w:sz w:val="18"/>
                      <w:szCs w:val="18"/>
                    </w:rPr>
                  </w:pPr>
                  <w:r w:rsidRPr="00282A2A">
                    <w:rPr>
                      <w:color w:val="000000"/>
                      <w:sz w:val="18"/>
                      <w:szCs w:val="18"/>
                    </w:rPr>
                    <w:t>27</w:t>
                  </w:r>
                </w:p>
              </w:tc>
              <w:tc>
                <w:tcPr>
                  <w:tcW w:w="7864" w:type="dxa"/>
                  <w:tcBorders>
                    <w:top w:val="nil"/>
                    <w:left w:val="nil"/>
                    <w:bottom w:val="single" w:sz="4" w:space="0" w:color="000000"/>
                    <w:right w:val="single" w:sz="4" w:space="0" w:color="000000"/>
                  </w:tcBorders>
                  <w:tcMar>
                    <w:top w:w="0" w:type="dxa"/>
                    <w:left w:w="65" w:type="dxa"/>
                    <w:bottom w:w="0" w:type="dxa"/>
                    <w:right w:w="65" w:type="dxa"/>
                  </w:tcMar>
                  <w:hideMark/>
                </w:tcPr>
                <w:p w:rsidR="006F0E3A" w:rsidRPr="00282A2A" w:rsidRDefault="006F0E3A" w:rsidP="007861E3">
                  <w:pPr>
                    <w:spacing w:after="28"/>
                    <w:rPr>
                      <w:color w:val="000000"/>
                      <w:sz w:val="18"/>
                      <w:szCs w:val="18"/>
                    </w:rPr>
                  </w:pPr>
                  <w:r w:rsidRPr="00282A2A">
                    <w:rPr>
                      <w:color w:val="000000"/>
                      <w:sz w:val="18"/>
                      <w:szCs w:val="18"/>
                    </w:rPr>
                    <w:t xml:space="preserve">Egyéb szolgáltatások </w:t>
                  </w:r>
                </w:p>
              </w:tc>
            </w:tr>
          </w:tbl>
          <w:p w:rsidR="006F0E3A" w:rsidRPr="00282A2A" w:rsidRDefault="006F0E3A" w:rsidP="007861E3">
            <w:pPr>
              <w:spacing w:before="75" w:after="75"/>
              <w:ind w:left="337" w:hanging="337"/>
              <w:rPr>
                <w:color w:val="000000"/>
                <w:sz w:val="18"/>
                <w:szCs w:val="18"/>
              </w:rPr>
            </w:pPr>
            <w:r w:rsidRPr="00282A2A">
              <w:rPr>
                <w:color w:val="000000"/>
                <w:sz w:val="18"/>
                <w:szCs w:val="18"/>
              </w:rPr>
              <w:t>1 A 2004/17/EK irányelv 31. cikke és XVIIA. melléklete szerinti szolgáltatási kategóriák.</w:t>
            </w:r>
          </w:p>
          <w:p w:rsidR="006F0E3A" w:rsidRPr="00282A2A" w:rsidRDefault="006F0E3A" w:rsidP="007861E3">
            <w:pPr>
              <w:spacing w:before="75" w:after="75"/>
              <w:ind w:left="337" w:hanging="337"/>
              <w:rPr>
                <w:color w:val="000000"/>
                <w:sz w:val="18"/>
                <w:szCs w:val="18"/>
              </w:rPr>
            </w:pPr>
            <w:r w:rsidRPr="00282A2A">
              <w:rPr>
                <w:color w:val="000000"/>
                <w:sz w:val="18"/>
                <w:szCs w:val="18"/>
              </w:rPr>
              <w:t>2 Kivéve a 18. kategóriába tartozó vasúti szállítási szolgáltatásokat.</w:t>
            </w:r>
          </w:p>
          <w:p w:rsidR="006F0E3A" w:rsidRPr="00282A2A" w:rsidRDefault="006F0E3A" w:rsidP="007861E3">
            <w:pPr>
              <w:spacing w:before="75" w:after="75"/>
              <w:ind w:left="337" w:hanging="337"/>
              <w:rPr>
                <w:color w:val="000000"/>
                <w:sz w:val="18"/>
                <w:szCs w:val="18"/>
              </w:rPr>
            </w:pPr>
            <w:r w:rsidRPr="00282A2A">
              <w:rPr>
                <w:color w:val="000000"/>
                <w:sz w:val="18"/>
                <w:szCs w:val="18"/>
              </w:rPr>
              <w:t>3 Kivéve a 18. kategóriába tartozó vasúti szállítási szolgáltatásokat.</w:t>
            </w:r>
          </w:p>
          <w:p w:rsidR="006F0E3A" w:rsidRPr="00282A2A" w:rsidRDefault="006F0E3A" w:rsidP="007861E3">
            <w:pPr>
              <w:spacing w:before="75" w:after="75"/>
              <w:ind w:left="337" w:hanging="337"/>
              <w:rPr>
                <w:color w:val="000000"/>
                <w:sz w:val="18"/>
                <w:szCs w:val="18"/>
              </w:rPr>
            </w:pPr>
            <w:r w:rsidRPr="00282A2A">
              <w:rPr>
                <w:color w:val="000000"/>
                <w:sz w:val="18"/>
                <w:szCs w:val="18"/>
              </w:rPr>
              <w:t>4 Kivéve az értékpapírok és egyéb pénzügyi eszközök kibocsátásával, eladásával, vételével vagy átruházásával kapcsolatos pénzügyi szolgáltatásokat és a jegybanki tevékenységet (szolgáltatást). Nem tartoznak ide továbbá: a föld, meglévő épületek vagy egyéb ingatlan, illetve az arra vonatkozó jogok bármilyen pénzügyi eszköz segítségével történő megvásárlásához vagy bérléséhez kapcsolódó szolgáltatások. Mindazonáltal az adásvételi vagy bérleti szerződés megkötésével egyidejűleg, vagy az ilyen szerződés megkötése előtt vagy után bármilyen formában megkötött, pénzügyi szolgáltatásra irányuló szerződések az irányelv hatálya alá tartoznak.</w:t>
            </w:r>
          </w:p>
          <w:p w:rsidR="006F0E3A" w:rsidRPr="00282A2A" w:rsidRDefault="006F0E3A" w:rsidP="007861E3">
            <w:pPr>
              <w:spacing w:before="75" w:after="75"/>
              <w:ind w:left="337" w:hanging="337"/>
              <w:rPr>
                <w:color w:val="000000"/>
                <w:sz w:val="18"/>
                <w:szCs w:val="18"/>
              </w:rPr>
            </w:pPr>
            <w:r w:rsidRPr="00282A2A">
              <w:rPr>
                <w:color w:val="000000"/>
                <w:sz w:val="18"/>
                <w:szCs w:val="18"/>
              </w:rPr>
              <w:t>5 Kivéve a kutatási és fejlesztési szolgáltatásokat, nem értve ide azt az esetet, ha annak eredményét kizárólag az ajánlatkérő hasznosítja tevékenységi körében, és az ellenszolgáltatást teljes mértékben az ajánlatkérő teljesíti.</w:t>
            </w:r>
          </w:p>
          <w:p w:rsidR="006F0E3A" w:rsidRPr="00282A2A" w:rsidRDefault="006F0E3A" w:rsidP="007861E3">
            <w:pPr>
              <w:spacing w:before="75" w:after="75"/>
              <w:ind w:left="337" w:hanging="337"/>
              <w:rPr>
                <w:color w:val="000000"/>
                <w:sz w:val="18"/>
                <w:szCs w:val="18"/>
              </w:rPr>
            </w:pPr>
            <w:r w:rsidRPr="00282A2A">
              <w:rPr>
                <w:color w:val="000000"/>
                <w:sz w:val="18"/>
                <w:szCs w:val="18"/>
              </w:rPr>
              <w:t>6 Kivéve a választottbírósági, a közvetítői és a békéltetési szolgáltatást.</w:t>
            </w:r>
          </w:p>
          <w:p w:rsidR="006F0E3A" w:rsidRPr="00282A2A" w:rsidRDefault="006F0E3A" w:rsidP="007861E3">
            <w:pPr>
              <w:spacing w:before="75" w:after="75"/>
              <w:ind w:left="337" w:hanging="337"/>
              <w:rPr>
                <w:color w:val="000000"/>
                <w:sz w:val="18"/>
                <w:szCs w:val="18"/>
              </w:rPr>
            </w:pPr>
            <w:r w:rsidRPr="00282A2A">
              <w:rPr>
                <w:color w:val="000000"/>
                <w:sz w:val="18"/>
                <w:szCs w:val="18"/>
              </w:rPr>
              <w:t>7 A 2004/17/EK irányelv 32. cikke és XVIIB. melléklete szerinti szolgáltatási kategóriák.</w:t>
            </w:r>
          </w:p>
          <w:p w:rsidR="006F0E3A" w:rsidRPr="00282A2A" w:rsidRDefault="006F0E3A" w:rsidP="007861E3">
            <w:pPr>
              <w:spacing w:before="75" w:after="75"/>
              <w:ind w:left="337" w:hanging="337"/>
              <w:rPr>
                <w:color w:val="000000"/>
                <w:sz w:val="18"/>
                <w:szCs w:val="18"/>
              </w:rPr>
            </w:pPr>
            <w:r w:rsidRPr="00282A2A">
              <w:rPr>
                <w:color w:val="000000"/>
                <w:sz w:val="18"/>
                <w:szCs w:val="18"/>
              </w:rPr>
              <w:t>8 Kivéve a munkaszerződéseket.</w:t>
            </w:r>
          </w:p>
        </w:tc>
      </w:tr>
    </w:tbl>
    <w:p w:rsidR="00010CBE" w:rsidRDefault="00010CBE"/>
    <w:sectPr w:rsidR="00010CBE" w:rsidSect="00B71BD9">
      <w:headerReference w:type="default" r:id="rId8"/>
      <w:pgSz w:w="11906" w:h="16838" w:code="9"/>
      <w:pgMar w:top="1276" w:right="1134" w:bottom="1701" w:left="1134" w:header="567" w:footer="567"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AE8" w:rsidRDefault="00112AE8" w:rsidP="00955878">
      <w:r>
        <w:separator/>
      </w:r>
    </w:p>
  </w:endnote>
  <w:endnote w:type="continuationSeparator" w:id="0">
    <w:p w:rsidR="00112AE8" w:rsidRDefault="00112AE8" w:rsidP="009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AE8" w:rsidRDefault="00112AE8" w:rsidP="00955878">
      <w:r>
        <w:separator/>
      </w:r>
    </w:p>
  </w:footnote>
  <w:footnote w:type="continuationSeparator" w:id="0">
    <w:p w:rsidR="00112AE8" w:rsidRDefault="00112AE8" w:rsidP="009558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742769"/>
      <w:docPartObj>
        <w:docPartGallery w:val="Page Numbers (Top of Page)"/>
        <w:docPartUnique/>
      </w:docPartObj>
    </w:sdtPr>
    <w:sdtContent>
      <w:p w:rsidR="006F088A" w:rsidRDefault="00B27AAB">
        <w:pPr>
          <w:pStyle w:val="lfej"/>
          <w:jc w:val="center"/>
        </w:pPr>
        <w:fldSimple w:instr="PAGE   \* MERGEFORMAT">
          <w:r w:rsidR="009E2785">
            <w:rPr>
              <w:noProof/>
            </w:rPr>
            <w:t>1</w:t>
          </w:r>
        </w:fldSimple>
      </w:p>
    </w:sdtContent>
  </w:sdt>
  <w:p w:rsidR="006F088A" w:rsidRDefault="006F088A">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1"/>
    <w:footnote w:id="0"/>
  </w:footnotePr>
  <w:endnotePr>
    <w:endnote w:id="-1"/>
    <w:endnote w:id="0"/>
  </w:endnotePr>
  <w:compat/>
  <w:rsids>
    <w:rsidRoot w:val="00054F45"/>
    <w:rsid w:val="00005982"/>
    <w:rsid w:val="00010CBE"/>
    <w:rsid w:val="0001751C"/>
    <w:rsid w:val="000352A8"/>
    <w:rsid w:val="00054F45"/>
    <w:rsid w:val="000758DB"/>
    <w:rsid w:val="000B578A"/>
    <w:rsid w:val="000C5CDC"/>
    <w:rsid w:val="00103D33"/>
    <w:rsid w:val="00112AE8"/>
    <w:rsid w:val="00125500"/>
    <w:rsid w:val="0015602C"/>
    <w:rsid w:val="0016368E"/>
    <w:rsid w:val="001A7F88"/>
    <w:rsid w:val="00230EE3"/>
    <w:rsid w:val="00281F14"/>
    <w:rsid w:val="002856D5"/>
    <w:rsid w:val="002B0695"/>
    <w:rsid w:val="002B5CA4"/>
    <w:rsid w:val="00330BE3"/>
    <w:rsid w:val="00353C75"/>
    <w:rsid w:val="003C0429"/>
    <w:rsid w:val="003F0926"/>
    <w:rsid w:val="0053278C"/>
    <w:rsid w:val="005769A8"/>
    <w:rsid w:val="005D3937"/>
    <w:rsid w:val="005F45D6"/>
    <w:rsid w:val="0068147B"/>
    <w:rsid w:val="006C7774"/>
    <w:rsid w:val="006F088A"/>
    <w:rsid w:val="006F0E3A"/>
    <w:rsid w:val="00724D9D"/>
    <w:rsid w:val="00724F86"/>
    <w:rsid w:val="00727FBA"/>
    <w:rsid w:val="0073483F"/>
    <w:rsid w:val="00742454"/>
    <w:rsid w:val="0074539E"/>
    <w:rsid w:val="00822369"/>
    <w:rsid w:val="008E119C"/>
    <w:rsid w:val="00935CE8"/>
    <w:rsid w:val="00955878"/>
    <w:rsid w:val="009E2785"/>
    <w:rsid w:val="00A201D5"/>
    <w:rsid w:val="00B256D8"/>
    <w:rsid w:val="00B27AAB"/>
    <w:rsid w:val="00B4486E"/>
    <w:rsid w:val="00B56E06"/>
    <w:rsid w:val="00B71BD9"/>
    <w:rsid w:val="00B92994"/>
    <w:rsid w:val="00BC23B3"/>
    <w:rsid w:val="00BF4C83"/>
    <w:rsid w:val="00C1009C"/>
    <w:rsid w:val="00C429CD"/>
    <w:rsid w:val="00C43488"/>
    <w:rsid w:val="00C91DAB"/>
    <w:rsid w:val="00CC1B4E"/>
    <w:rsid w:val="00CC7EEB"/>
    <w:rsid w:val="00DD5FED"/>
    <w:rsid w:val="00DF18CF"/>
    <w:rsid w:val="00E007FB"/>
    <w:rsid w:val="00E41F4E"/>
    <w:rsid w:val="00E844C1"/>
    <w:rsid w:val="00E93819"/>
    <w:rsid w:val="00EA013E"/>
    <w:rsid w:val="00EC6930"/>
    <w:rsid w:val="00ED7226"/>
    <w:rsid w:val="00EE7553"/>
    <w:rsid w:val="00F76FE0"/>
    <w:rsid w:val="00F90D8D"/>
    <w:rsid w:val="00FA2B7A"/>
    <w:rsid w:val="00FC73F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Paragraph">
    <w:name w:val="List Paragraph"/>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0C9EB-249D-425A-9F48-9D6DA621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6075</Words>
  <Characters>41923</Characters>
  <Application>Microsoft Office Word</Application>
  <DocSecurity>0</DocSecurity>
  <Lines>349</Lines>
  <Paragraphs>95</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47903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aberethalmi</cp:lastModifiedBy>
  <cp:revision>9</cp:revision>
  <cp:lastPrinted>2013-05-29T09:54:00Z</cp:lastPrinted>
  <dcterms:created xsi:type="dcterms:W3CDTF">2013-07-08T13:04:00Z</dcterms:created>
  <dcterms:modified xsi:type="dcterms:W3CDTF">2013-09-11T07:58:00Z</dcterms:modified>
</cp:coreProperties>
</file>